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2EDDB" w14:textId="77777777" w:rsidR="000A2142" w:rsidRPr="00BE5BCB" w:rsidRDefault="000A2142">
      <w:pPr>
        <w:rPr>
          <w:rFonts w:ascii="Times New Roman" w:hAnsi="Times New Roman"/>
          <w:sz w:val="22"/>
          <w:szCs w:val="22"/>
        </w:rPr>
      </w:pPr>
    </w:p>
    <w:tbl>
      <w:tblPr>
        <w:tblW w:w="9840"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840"/>
      </w:tblGrid>
      <w:tr w:rsidR="001464BA" w:rsidRPr="00BE5BCB" w14:paraId="3DCE5904" w14:textId="77777777" w:rsidTr="000A2142">
        <w:trPr>
          <w:trHeight w:val="688"/>
        </w:trPr>
        <w:tc>
          <w:tcPr>
            <w:tcW w:w="9840" w:type="dxa"/>
            <w:tcBorders>
              <w:top w:val="double" w:sz="4" w:space="0" w:color="auto"/>
              <w:left w:val="double" w:sz="4" w:space="0" w:color="auto"/>
              <w:bottom w:val="single" w:sz="6" w:space="0" w:color="auto"/>
              <w:right w:val="double" w:sz="4" w:space="0" w:color="auto"/>
            </w:tcBorders>
            <w:vAlign w:val="center"/>
            <w:hideMark/>
          </w:tcPr>
          <w:p w14:paraId="3F0BABE5" w14:textId="77777777" w:rsidR="001464BA" w:rsidRPr="00BE5BCB" w:rsidRDefault="001464BA" w:rsidP="0030509B">
            <w:pPr>
              <w:pStyle w:val="Naslov2"/>
              <w:tabs>
                <w:tab w:val="left" w:pos="270"/>
                <w:tab w:val="center" w:pos="5278"/>
                <w:tab w:val="left" w:pos="9195"/>
              </w:tabs>
              <w:spacing w:line="0" w:lineRule="atLeast"/>
              <w:rPr>
                <w:sz w:val="22"/>
                <w:szCs w:val="22"/>
              </w:rPr>
            </w:pPr>
            <w:r w:rsidRPr="00BE5BCB">
              <w:rPr>
                <w:sz w:val="22"/>
                <w:szCs w:val="22"/>
              </w:rPr>
              <w:br w:type="page"/>
            </w:r>
            <w:r w:rsidR="0030509B" w:rsidRPr="00BE5BCB">
              <w:rPr>
                <w:sz w:val="22"/>
                <w:szCs w:val="22"/>
              </w:rPr>
              <w:t>ŠKOLA ZA TRGOVINU I MODNI DIZAJN RIJEKA</w:t>
            </w:r>
          </w:p>
        </w:tc>
      </w:tr>
      <w:tr w:rsidR="001464BA" w:rsidRPr="00BE5BCB" w14:paraId="346F4F4A" w14:textId="77777777" w:rsidTr="000A2142">
        <w:trPr>
          <w:trHeight w:val="142"/>
        </w:trPr>
        <w:tc>
          <w:tcPr>
            <w:tcW w:w="9840" w:type="dxa"/>
            <w:tcBorders>
              <w:top w:val="single" w:sz="6" w:space="0" w:color="auto"/>
              <w:left w:val="double" w:sz="4" w:space="0" w:color="auto"/>
              <w:bottom w:val="single" w:sz="6" w:space="0" w:color="auto"/>
              <w:right w:val="double" w:sz="4" w:space="0" w:color="auto"/>
            </w:tcBorders>
            <w:shd w:val="clear" w:color="auto" w:fill="E0E0E0"/>
            <w:vAlign w:val="center"/>
          </w:tcPr>
          <w:p w14:paraId="3039CCB7" w14:textId="77777777" w:rsidR="001464BA" w:rsidRPr="00BE5BCB" w:rsidRDefault="001464BA" w:rsidP="00D6679A">
            <w:pPr>
              <w:spacing w:line="0" w:lineRule="atLeast"/>
              <w:jc w:val="right"/>
              <w:rPr>
                <w:rFonts w:ascii="Times New Roman" w:hAnsi="Times New Roman"/>
                <w:b/>
                <w:sz w:val="22"/>
                <w:szCs w:val="22"/>
              </w:rPr>
            </w:pPr>
          </w:p>
        </w:tc>
      </w:tr>
      <w:tr w:rsidR="001464BA" w:rsidRPr="00BE5BCB" w14:paraId="7D08A3B2" w14:textId="77777777" w:rsidTr="000A2142">
        <w:trPr>
          <w:trHeight w:val="371"/>
        </w:trPr>
        <w:tc>
          <w:tcPr>
            <w:tcW w:w="9840" w:type="dxa"/>
            <w:tcBorders>
              <w:top w:val="single" w:sz="6" w:space="0" w:color="auto"/>
              <w:left w:val="double" w:sz="4" w:space="0" w:color="auto"/>
              <w:bottom w:val="single" w:sz="6" w:space="0" w:color="auto"/>
              <w:right w:val="double" w:sz="4" w:space="0" w:color="auto"/>
            </w:tcBorders>
            <w:vAlign w:val="center"/>
          </w:tcPr>
          <w:p w14:paraId="2D419650" w14:textId="336377A4" w:rsidR="001464BA" w:rsidRPr="00BE5BCB" w:rsidRDefault="001464BA" w:rsidP="00D6679A">
            <w:pPr>
              <w:spacing w:line="0" w:lineRule="atLeast"/>
              <w:jc w:val="center"/>
              <w:rPr>
                <w:rFonts w:ascii="Times New Roman" w:hAnsi="Times New Roman"/>
                <w:sz w:val="22"/>
                <w:szCs w:val="22"/>
                <w:lang w:val="en-US"/>
              </w:rPr>
            </w:pPr>
            <w:r w:rsidRPr="00BE5BCB">
              <w:rPr>
                <w:rFonts w:ascii="Times New Roman" w:hAnsi="Times New Roman"/>
                <w:b/>
                <w:sz w:val="22"/>
                <w:szCs w:val="22"/>
                <w:lang w:val="en-US"/>
              </w:rPr>
              <w:t>ZAPISNIK SA SJEDNICE ŠKOLSKOG ODBORA</w:t>
            </w:r>
            <w:r w:rsidRPr="00BE5BCB">
              <w:rPr>
                <w:rFonts w:ascii="Times New Roman" w:hAnsi="Times New Roman"/>
                <w:sz w:val="22"/>
                <w:szCs w:val="22"/>
                <w:lang w:val="en-US"/>
              </w:rPr>
              <w:t xml:space="preserve"> </w:t>
            </w:r>
            <w:r w:rsidRPr="00BE5BCB">
              <w:rPr>
                <w:rFonts w:ascii="Times New Roman" w:hAnsi="Times New Roman"/>
                <w:b/>
                <w:sz w:val="22"/>
                <w:szCs w:val="22"/>
                <w:lang w:val="en-US"/>
              </w:rPr>
              <w:t>BROJ</w:t>
            </w:r>
            <w:r w:rsidRPr="00BE5BCB">
              <w:rPr>
                <w:rFonts w:ascii="Times New Roman" w:hAnsi="Times New Roman"/>
                <w:sz w:val="22"/>
                <w:szCs w:val="22"/>
                <w:lang w:val="en-US"/>
              </w:rPr>
              <w:t xml:space="preserve"> </w:t>
            </w:r>
            <w:r w:rsidR="00CF7EE8">
              <w:rPr>
                <w:rFonts w:ascii="Times New Roman" w:hAnsi="Times New Roman"/>
                <w:b/>
                <w:sz w:val="22"/>
                <w:szCs w:val="22"/>
                <w:lang w:val="en-US"/>
              </w:rPr>
              <w:t>20</w:t>
            </w:r>
            <w:r w:rsidR="00857E4C" w:rsidRPr="00BE5BCB">
              <w:rPr>
                <w:rFonts w:ascii="Times New Roman" w:hAnsi="Times New Roman"/>
                <w:b/>
                <w:sz w:val="22"/>
                <w:szCs w:val="22"/>
                <w:lang w:val="en-US"/>
              </w:rPr>
              <w:t>.</w:t>
            </w:r>
          </w:p>
          <w:p w14:paraId="48303907" w14:textId="77777777" w:rsidR="001464BA" w:rsidRPr="00BE5BCB" w:rsidRDefault="001464BA" w:rsidP="00D6679A">
            <w:pPr>
              <w:spacing w:line="0" w:lineRule="atLeast"/>
              <w:jc w:val="center"/>
              <w:rPr>
                <w:rFonts w:ascii="Times New Roman" w:hAnsi="Times New Roman"/>
                <w:sz w:val="22"/>
                <w:szCs w:val="22"/>
                <w:lang w:val="hr-HR"/>
              </w:rPr>
            </w:pPr>
          </w:p>
        </w:tc>
      </w:tr>
      <w:tr w:rsidR="001464BA" w:rsidRPr="00BE5BCB" w14:paraId="04F3D0C3" w14:textId="77777777" w:rsidTr="000A2142">
        <w:trPr>
          <w:trHeight w:val="147"/>
        </w:trPr>
        <w:tc>
          <w:tcPr>
            <w:tcW w:w="9840" w:type="dxa"/>
            <w:tcBorders>
              <w:top w:val="single" w:sz="6" w:space="0" w:color="auto"/>
              <w:left w:val="double" w:sz="4" w:space="0" w:color="auto"/>
              <w:bottom w:val="double" w:sz="4" w:space="0" w:color="auto"/>
              <w:right w:val="double" w:sz="4" w:space="0" w:color="auto"/>
            </w:tcBorders>
            <w:shd w:val="clear" w:color="auto" w:fill="E0E0E0"/>
            <w:vAlign w:val="center"/>
          </w:tcPr>
          <w:p w14:paraId="4F7CE1EB" w14:textId="77777777" w:rsidR="001464BA" w:rsidRPr="00BE5BCB" w:rsidRDefault="001464BA" w:rsidP="00D6679A">
            <w:pPr>
              <w:spacing w:line="0" w:lineRule="atLeast"/>
              <w:jc w:val="right"/>
              <w:rPr>
                <w:rFonts w:ascii="Times New Roman" w:hAnsi="Times New Roman"/>
                <w:sz w:val="22"/>
                <w:szCs w:val="22"/>
              </w:rPr>
            </w:pPr>
          </w:p>
        </w:tc>
      </w:tr>
    </w:tbl>
    <w:p w14:paraId="189C7AE5" w14:textId="77777777" w:rsidR="001464BA" w:rsidRPr="00BE5BCB" w:rsidRDefault="001464BA" w:rsidP="00D6679A">
      <w:pPr>
        <w:rPr>
          <w:rFonts w:ascii="Times New Roman" w:hAnsi="Times New Roman"/>
          <w:sz w:val="22"/>
          <w:szCs w:val="22"/>
        </w:rPr>
      </w:pPr>
    </w:p>
    <w:tbl>
      <w:tblPr>
        <w:tblW w:w="0" w:type="auto"/>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270"/>
        <w:gridCol w:w="5161"/>
        <w:gridCol w:w="2409"/>
      </w:tblGrid>
      <w:tr w:rsidR="001464BA" w:rsidRPr="00BE5BCB" w14:paraId="7ACA67D0" w14:textId="77777777" w:rsidTr="00BD13B7">
        <w:tc>
          <w:tcPr>
            <w:tcW w:w="2270" w:type="dxa"/>
            <w:vMerge w:val="restart"/>
            <w:tcBorders>
              <w:top w:val="double" w:sz="4" w:space="0" w:color="auto"/>
              <w:left w:val="double" w:sz="4" w:space="0" w:color="auto"/>
              <w:bottom w:val="double" w:sz="4" w:space="0" w:color="auto"/>
              <w:right w:val="single" w:sz="6" w:space="0" w:color="auto"/>
            </w:tcBorders>
            <w:shd w:val="clear" w:color="auto" w:fill="E0E0E0"/>
            <w:vAlign w:val="center"/>
            <w:hideMark/>
          </w:tcPr>
          <w:p w14:paraId="4623638E" w14:textId="77777777" w:rsidR="001464BA" w:rsidRPr="00BE5BCB" w:rsidRDefault="001464BA" w:rsidP="00D6679A">
            <w:pPr>
              <w:spacing w:line="0" w:lineRule="atLeast"/>
              <w:jc w:val="center"/>
              <w:rPr>
                <w:rFonts w:ascii="Times New Roman" w:hAnsi="Times New Roman"/>
                <w:b/>
                <w:sz w:val="22"/>
                <w:szCs w:val="22"/>
              </w:rPr>
            </w:pPr>
            <w:r w:rsidRPr="00BE5BCB">
              <w:rPr>
                <w:rFonts w:ascii="Times New Roman" w:hAnsi="Times New Roman"/>
                <w:b/>
                <w:sz w:val="22"/>
                <w:szCs w:val="22"/>
              </w:rPr>
              <w:t>Sazivač</w:t>
            </w:r>
          </w:p>
        </w:tc>
        <w:tc>
          <w:tcPr>
            <w:tcW w:w="5161" w:type="dxa"/>
            <w:tcBorders>
              <w:top w:val="double" w:sz="4" w:space="0" w:color="auto"/>
              <w:left w:val="single" w:sz="6" w:space="0" w:color="auto"/>
              <w:bottom w:val="single" w:sz="6" w:space="0" w:color="auto"/>
              <w:right w:val="single" w:sz="6" w:space="0" w:color="auto"/>
            </w:tcBorders>
            <w:shd w:val="clear" w:color="auto" w:fill="E0E0E0"/>
            <w:vAlign w:val="center"/>
            <w:hideMark/>
          </w:tcPr>
          <w:p w14:paraId="56AF198C" w14:textId="77777777" w:rsidR="001464BA" w:rsidRPr="00BE5BCB" w:rsidRDefault="001464BA" w:rsidP="00D6679A">
            <w:pPr>
              <w:spacing w:line="0" w:lineRule="atLeast"/>
              <w:jc w:val="center"/>
              <w:rPr>
                <w:rFonts w:ascii="Times New Roman" w:hAnsi="Times New Roman"/>
                <w:b/>
                <w:sz w:val="22"/>
                <w:szCs w:val="22"/>
              </w:rPr>
            </w:pPr>
            <w:r w:rsidRPr="00BE5BCB">
              <w:rPr>
                <w:rFonts w:ascii="Times New Roman" w:hAnsi="Times New Roman"/>
                <w:b/>
                <w:sz w:val="22"/>
                <w:szCs w:val="22"/>
              </w:rPr>
              <w:t>Ime i prezime</w:t>
            </w:r>
          </w:p>
        </w:tc>
        <w:tc>
          <w:tcPr>
            <w:tcW w:w="2409" w:type="dxa"/>
            <w:tcBorders>
              <w:top w:val="double" w:sz="4" w:space="0" w:color="auto"/>
              <w:left w:val="single" w:sz="6" w:space="0" w:color="auto"/>
              <w:bottom w:val="single" w:sz="6" w:space="0" w:color="auto"/>
              <w:right w:val="single" w:sz="6" w:space="0" w:color="auto"/>
            </w:tcBorders>
            <w:shd w:val="clear" w:color="auto" w:fill="E0E0E0"/>
            <w:vAlign w:val="center"/>
            <w:hideMark/>
          </w:tcPr>
          <w:p w14:paraId="1673FD55" w14:textId="77777777" w:rsidR="001464BA" w:rsidRPr="00BE5BCB" w:rsidRDefault="001464BA" w:rsidP="00D6679A">
            <w:pPr>
              <w:spacing w:line="0" w:lineRule="atLeast"/>
              <w:jc w:val="center"/>
              <w:rPr>
                <w:rFonts w:ascii="Times New Roman" w:hAnsi="Times New Roman"/>
                <w:b/>
                <w:sz w:val="22"/>
                <w:szCs w:val="22"/>
              </w:rPr>
            </w:pPr>
            <w:r w:rsidRPr="00BE5BCB">
              <w:rPr>
                <w:rFonts w:ascii="Times New Roman" w:hAnsi="Times New Roman"/>
                <w:b/>
                <w:sz w:val="22"/>
                <w:szCs w:val="22"/>
              </w:rPr>
              <w:t>Potpis</w:t>
            </w:r>
          </w:p>
        </w:tc>
      </w:tr>
      <w:tr w:rsidR="001464BA" w:rsidRPr="00BE5BCB" w14:paraId="17E3A71A" w14:textId="77777777" w:rsidTr="00BD13B7">
        <w:trPr>
          <w:trHeight w:val="552"/>
        </w:trPr>
        <w:tc>
          <w:tcPr>
            <w:tcW w:w="2270" w:type="dxa"/>
            <w:vMerge/>
            <w:tcBorders>
              <w:top w:val="double" w:sz="4" w:space="0" w:color="auto"/>
              <w:left w:val="double" w:sz="4" w:space="0" w:color="auto"/>
              <w:bottom w:val="double" w:sz="4" w:space="0" w:color="auto"/>
              <w:right w:val="single" w:sz="6" w:space="0" w:color="auto"/>
            </w:tcBorders>
            <w:vAlign w:val="center"/>
            <w:hideMark/>
          </w:tcPr>
          <w:p w14:paraId="41FD90C5" w14:textId="77777777" w:rsidR="001464BA" w:rsidRPr="00BE5BCB" w:rsidRDefault="001464BA" w:rsidP="00D6679A">
            <w:pPr>
              <w:rPr>
                <w:rFonts w:ascii="Times New Roman" w:hAnsi="Times New Roman"/>
                <w:b/>
                <w:sz w:val="22"/>
                <w:szCs w:val="22"/>
              </w:rPr>
            </w:pPr>
          </w:p>
        </w:tc>
        <w:tc>
          <w:tcPr>
            <w:tcW w:w="5161" w:type="dxa"/>
            <w:tcBorders>
              <w:top w:val="single" w:sz="6" w:space="0" w:color="auto"/>
              <w:left w:val="single" w:sz="6" w:space="0" w:color="auto"/>
              <w:bottom w:val="double" w:sz="4" w:space="0" w:color="auto"/>
              <w:right w:val="single" w:sz="6" w:space="0" w:color="auto"/>
            </w:tcBorders>
            <w:vAlign w:val="center"/>
            <w:hideMark/>
          </w:tcPr>
          <w:p w14:paraId="37A7B94C" w14:textId="77777777" w:rsidR="001464BA" w:rsidRPr="00BE5BCB" w:rsidRDefault="001464BA" w:rsidP="00D6679A">
            <w:pPr>
              <w:spacing w:line="0" w:lineRule="atLeast"/>
              <w:rPr>
                <w:rFonts w:ascii="Times New Roman" w:hAnsi="Times New Roman"/>
                <w:sz w:val="22"/>
                <w:szCs w:val="22"/>
              </w:rPr>
            </w:pPr>
            <w:r w:rsidRPr="00BE5BCB">
              <w:rPr>
                <w:rFonts w:ascii="Times New Roman" w:hAnsi="Times New Roman"/>
                <w:sz w:val="22"/>
                <w:szCs w:val="22"/>
              </w:rPr>
              <w:t>Zvjezdana Bačinić, predsjednica Š.O.</w:t>
            </w:r>
          </w:p>
        </w:tc>
        <w:tc>
          <w:tcPr>
            <w:tcW w:w="2409" w:type="dxa"/>
            <w:tcBorders>
              <w:top w:val="single" w:sz="6" w:space="0" w:color="auto"/>
              <w:left w:val="single" w:sz="6" w:space="0" w:color="auto"/>
              <w:bottom w:val="double" w:sz="4" w:space="0" w:color="auto"/>
              <w:right w:val="double" w:sz="4" w:space="0" w:color="auto"/>
            </w:tcBorders>
            <w:vAlign w:val="center"/>
          </w:tcPr>
          <w:p w14:paraId="387C6962" w14:textId="77777777" w:rsidR="001464BA" w:rsidRPr="00BE5BCB" w:rsidRDefault="001464BA" w:rsidP="00D6679A">
            <w:pPr>
              <w:spacing w:line="0" w:lineRule="atLeast"/>
              <w:jc w:val="center"/>
              <w:rPr>
                <w:rFonts w:ascii="Times New Roman" w:hAnsi="Times New Roman"/>
                <w:sz w:val="22"/>
                <w:szCs w:val="22"/>
              </w:rPr>
            </w:pPr>
          </w:p>
        </w:tc>
      </w:tr>
    </w:tbl>
    <w:p w14:paraId="138E4366" w14:textId="77777777" w:rsidR="001464BA" w:rsidRPr="00BE5BCB" w:rsidRDefault="001464BA" w:rsidP="00D6679A">
      <w:pPr>
        <w:rPr>
          <w:rFonts w:ascii="Times New Roman" w:hAnsi="Times New Roman"/>
          <w:sz w:val="22"/>
          <w:szCs w:val="22"/>
          <w:lang w:val="hr-HR"/>
        </w:rPr>
      </w:pPr>
    </w:p>
    <w:tbl>
      <w:tblPr>
        <w:tblW w:w="97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164"/>
        <w:gridCol w:w="7602"/>
      </w:tblGrid>
      <w:tr w:rsidR="001464BA" w:rsidRPr="00BE5BCB" w14:paraId="5172BDCA" w14:textId="77777777" w:rsidTr="00BD13B7">
        <w:trPr>
          <w:trHeight w:val="555"/>
        </w:trPr>
        <w:tc>
          <w:tcPr>
            <w:tcW w:w="2164" w:type="dxa"/>
            <w:tcBorders>
              <w:top w:val="double" w:sz="4" w:space="0" w:color="auto"/>
              <w:left w:val="double" w:sz="4" w:space="0" w:color="auto"/>
              <w:bottom w:val="double" w:sz="4" w:space="0" w:color="auto"/>
              <w:right w:val="single" w:sz="6" w:space="0" w:color="auto"/>
            </w:tcBorders>
            <w:shd w:val="clear" w:color="auto" w:fill="E0E0E0"/>
            <w:vAlign w:val="center"/>
            <w:hideMark/>
          </w:tcPr>
          <w:p w14:paraId="53BC6750" w14:textId="77777777" w:rsidR="001464BA" w:rsidRPr="00BE5BCB" w:rsidRDefault="001464BA" w:rsidP="00D6679A">
            <w:pPr>
              <w:spacing w:line="0" w:lineRule="atLeast"/>
              <w:rPr>
                <w:rFonts w:ascii="Times New Roman" w:hAnsi="Times New Roman"/>
                <w:b/>
                <w:sz w:val="22"/>
                <w:szCs w:val="22"/>
                <w:lang w:val="hr-HR"/>
              </w:rPr>
            </w:pPr>
            <w:r w:rsidRPr="00BE5BCB">
              <w:rPr>
                <w:rFonts w:ascii="Times New Roman" w:hAnsi="Times New Roman"/>
                <w:b/>
                <w:sz w:val="22"/>
                <w:szCs w:val="22"/>
                <w:lang w:val="hr-HR"/>
              </w:rPr>
              <w:t>Naziv sastanka:</w:t>
            </w:r>
          </w:p>
        </w:tc>
        <w:tc>
          <w:tcPr>
            <w:tcW w:w="7602" w:type="dxa"/>
            <w:tcBorders>
              <w:top w:val="double" w:sz="4" w:space="0" w:color="auto"/>
              <w:left w:val="single" w:sz="6" w:space="0" w:color="auto"/>
              <w:bottom w:val="double" w:sz="4" w:space="0" w:color="auto"/>
              <w:right w:val="double" w:sz="4" w:space="0" w:color="auto"/>
            </w:tcBorders>
            <w:vAlign w:val="center"/>
            <w:hideMark/>
          </w:tcPr>
          <w:p w14:paraId="7DD437EF" w14:textId="3E5E84D8" w:rsidR="001464BA" w:rsidRPr="00BE5BCB" w:rsidRDefault="00123019" w:rsidP="00D6679A">
            <w:pPr>
              <w:spacing w:line="0" w:lineRule="atLeast"/>
              <w:rPr>
                <w:rFonts w:ascii="Times New Roman" w:hAnsi="Times New Roman"/>
                <w:sz w:val="22"/>
                <w:szCs w:val="22"/>
                <w:lang w:val="hr-HR"/>
              </w:rPr>
            </w:pPr>
            <w:r>
              <w:rPr>
                <w:rFonts w:ascii="Times New Roman" w:hAnsi="Times New Roman"/>
                <w:sz w:val="22"/>
                <w:szCs w:val="22"/>
                <w:lang w:val="hr-HR"/>
              </w:rPr>
              <w:t>20</w:t>
            </w:r>
            <w:r w:rsidR="001E1F5D" w:rsidRPr="00BE5BCB">
              <w:rPr>
                <w:rFonts w:ascii="Times New Roman" w:hAnsi="Times New Roman"/>
                <w:sz w:val="22"/>
                <w:szCs w:val="22"/>
                <w:lang w:val="hr-HR"/>
              </w:rPr>
              <w:t xml:space="preserve">. </w:t>
            </w:r>
            <w:r w:rsidR="00793DA3" w:rsidRPr="00BE5BCB">
              <w:rPr>
                <w:rFonts w:ascii="Times New Roman" w:hAnsi="Times New Roman"/>
                <w:sz w:val="22"/>
                <w:szCs w:val="22"/>
                <w:lang w:val="hr-HR"/>
              </w:rPr>
              <w:t>S</w:t>
            </w:r>
            <w:r w:rsidR="001464BA" w:rsidRPr="00BE5BCB">
              <w:rPr>
                <w:rFonts w:ascii="Times New Roman" w:hAnsi="Times New Roman"/>
                <w:sz w:val="22"/>
                <w:szCs w:val="22"/>
                <w:lang w:val="hr-HR"/>
              </w:rPr>
              <w:t xml:space="preserve">jednica Školskog odbora </w:t>
            </w:r>
            <w:r w:rsidR="00933A68" w:rsidRPr="00BE5BCB">
              <w:rPr>
                <w:rFonts w:ascii="Times New Roman" w:hAnsi="Times New Roman"/>
                <w:sz w:val="22"/>
                <w:szCs w:val="22"/>
                <w:lang w:val="hr-HR"/>
              </w:rPr>
              <w:t>(elektronička sjednica)</w:t>
            </w:r>
          </w:p>
        </w:tc>
      </w:tr>
    </w:tbl>
    <w:p w14:paraId="39E7D2DD" w14:textId="77777777" w:rsidR="001464BA" w:rsidRPr="00BE5BCB" w:rsidRDefault="001464BA" w:rsidP="00D6679A">
      <w:pPr>
        <w:rPr>
          <w:rFonts w:ascii="Times New Roman" w:hAnsi="Times New Roman"/>
          <w:sz w:val="22"/>
          <w:szCs w:val="22"/>
          <w:lang w:val="hr-HR"/>
        </w:rPr>
      </w:pPr>
    </w:p>
    <w:tbl>
      <w:tblPr>
        <w:tblW w:w="97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73"/>
        <w:gridCol w:w="1646"/>
        <w:gridCol w:w="3436"/>
        <w:gridCol w:w="1436"/>
        <w:gridCol w:w="2775"/>
      </w:tblGrid>
      <w:tr w:rsidR="001464BA" w:rsidRPr="00BE5BCB" w14:paraId="5D437BBE" w14:textId="77777777" w:rsidTr="00BD13B7">
        <w:trPr>
          <w:trHeight w:val="567"/>
        </w:trPr>
        <w:tc>
          <w:tcPr>
            <w:tcW w:w="473" w:type="dxa"/>
            <w:vMerge w:val="restart"/>
            <w:tcBorders>
              <w:top w:val="double" w:sz="4" w:space="0" w:color="auto"/>
              <w:left w:val="double" w:sz="4" w:space="0" w:color="auto"/>
              <w:bottom w:val="double" w:sz="4" w:space="0" w:color="auto"/>
              <w:right w:val="single" w:sz="6" w:space="0" w:color="auto"/>
            </w:tcBorders>
            <w:shd w:val="clear" w:color="auto" w:fill="E0E0E0"/>
            <w:hideMark/>
          </w:tcPr>
          <w:p w14:paraId="0D913205" w14:textId="77777777" w:rsidR="001464BA" w:rsidRPr="00BE5BCB" w:rsidRDefault="001464BA" w:rsidP="00D6679A">
            <w:pPr>
              <w:spacing w:line="0" w:lineRule="atLeast"/>
              <w:rPr>
                <w:rFonts w:ascii="Times New Roman" w:hAnsi="Times New Roman"/>
                <w:b/>
                <w:sz w:val="22"/>
                <w:szCs w:val="22"/>
                <w:lang w:val="hr-HR"/>
              </w:rPr>
            </w:pPr>
            <w:r w:rsidRPr="00BE5BCB">
              <w:rPr>
                <w:rFonts w:ascii="Times New Roman" w:hAnsi="Times New Roman"/>
                <w:b/>
                <w:sz w:val="22"/>
                <w:szCs w:val="22"/>
                <w:lang w:val="hr-HR"/>
              </w:rPr>
              <w:t>1.</w:t>
            </w:r>
          </w:p>
        </w:tc>
        <w:tc>
          <w:tcPr>
            <w:tcW w:w="1646" w:type="dxa"/>
            <w:tcBorders>
              <w:top w:val="double" w:sz="4" w:space="0" w:color="auto"/>
              <w:left w:val="single" w:sz="6" w:space="0" w:color="auto"/>
              <w:bottom w:val="single" w:sz="6" w:space="0" w:color="auto"/>
              <w:right w:val="single" w:sz="6" w:space="0" w:color="auto"/>
            </w:tcBorders>
            <w:shd w:val="clear" w:color="auto" w:fill="E0E0E0"/>
            <w:vAlign w:val="center"/>
            <w:hideMark/>
          </w:tcPr>
          <w:p w14:paraId="1638931B"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Mjesto:</w:t>
            </w:r>
          </w:p>
        </w:tc>
        <w:tc>
          <w:tcPr>
            <w:tcW w:w="3436" w:type="dxa"/>
            <w:tcBorders>
              <w:top w:val="double" w:sz="4" w:space="0" w:color="auto"/>
              <w:left w:val="single" w:sz="6" w:space="0" w:color="auto"/>
              <w:bottom w:val="single" w:sz="6" w:space="0" w:color="auto"/>
              <w:right w:val="double" w:sz="4" w:space="0" w:color="auto"/>
            </w:tcBorders>
            <w:vAlign w:val="center"/>
            <w:hideMark/>
          </w:tcPr>
          <w:p w14:paraId="13702982" w14:textId="494011AF" w:rsidR="001464BA" w:rsidRPr="00BE5BCB" w:rsidRDefault="00857E4C" w:rsidP="00D6679A">
            <w:pPr>
              <w:spacing w:line="0" w:lineRule="atLeast"/>
              <w:rPr>
                <w:rFonts w:ascii="Times New Roman" w:hAnsi="Times New Roman"/>
                <w:sz w:val="22"/>
                <w:szCs w:val="22"/>
                <w:lang w:val="hr-HR"/>
              </w:rPr>
            </w:pPr>
            <w:r w:rsidRPr="00BE5BCB">
              <w:rPr>
                <w:rFonts w:ascii="Times New Roman" w:hAnsi="Times New Roman"/>
                <w:sz w:val="22"/>
                <w:szCs w:val="22"/>
                <w:lang w:val="hr-HR"/>
              </w:rPr>
              <w:t>Rijeka, Škola za trgovinu i modni dizajn Rijeka</w:t>
            </w:r>
            <w:r w:rsidR="00933A68" w:rsidRPr="00BE5BCB">
              <w:rPr>
                <w:rFonts w:ascii="Times New Roman" w:hAnsi="Times New Roman"/>
                <w:sz w:val="22"/>
                <w:szCs w:val="22"/>
                <w:lang w:val="hr-HR"/>
              </w:rPr>
              <w:t>, Stane Vončine 1A, Rijeka</w:t>
            </w:r>
          </w:p>
        </w:tc>
        <w:tc>
          <w:tcPr>
            <w:tcW w:w="1436" w:type="dxa"/>
            <w:tcBorders>
              <w:top w:val="double" w:sz="4" w:space="0" w:color="auto"/>
              <w:left w:val="double" w:sz="4" w:space="0" w:color="auto"/>
              <w:bottom w:val="single" w:sz="6" w:space="0" w:color="auto"/>
              <w:right w:val="single" w:sz="6" w:space="0" w:color="auto"/>
            </w:tcBorders>
            <w:shd w:val="clear" w:color="auto" w:fill="E0E0E0"/>
            <w:vAlign w:val="center"/>
            <w:hideMark/>
          </w:tcPr>
          <w:p w14:paraId="50F52AA1" w14:textId="77777777" w:rsidR="001464BA" w:rsidRPr="00BE5BCB" w:rsidRDefault="001464BA" w:rsidP="00D6679A">
            <w:pPr>
              <w:spacing w:line="0" w:lineRule="atLeast"/>
              <w:rPr>
                <w:rFonts w:ascii="Times New Roman" w:hAnsi="Times New Roman"/>
                <w:b/>
                <w:sz w:val="22"/>
                <w:szCs w:val="22"/>
                <w:lang w:val="hr-HR"/>
              </w:rPr>
            </w:pPr>
            <w:r w:rsidRPr="00BE5BCB">
              <w:rPr>
                <w:rFonts w:ascii="Times New Roman" w:hAnsi="Times New Roman"/>
                <w:b/>
                <w:sz w:val="22"/>
                <w:szCs w:val="22"/>
                <w:lang w:val="hr-HR"/>
              </w:rPr>
              <w:t>Početak:</w:t>
            </w:r>
          </w:p>
        </w:tc>
        <w:tc>
          <w:tcPr>
            <w:tcW w:w="2775" w:type="dxa"/>
            <w:tcBorders>
              <w:top w:val="double" w:sz="4" w:space="0" w:color="auto"/>
              <w:left w:val="single" w:sz="6" w:space="0" w:color="auto"/>
              <w:bottom w:val="single" w:sz="6" w:space="0" w:color="auto"/>
              <w:right w:val="double" w:sz="4" w:space="0" w:color="auto"/>
            </w:tcBorders>
            <w:vAlign w:val="center"/>
            <w:hideMark/>
          </w:tcPr>
          <w:p w14:paraId="7D6DF32B" w14:textId="201D2A8E" w:rsidR="00933A68" w:rsidRPr="00BE5BCB" w:rsidRDefault="00123019" w:rsidP="00D6679A">
            <w:pPr>
              <w:spacing w:line="0" w:lineRule="atLeast"/>
              <w:jc w:val="center"/>
              <w:rPr>
                <w:rFonts w:ascii="Times New Roman" w:hAnsi="Times New Roman"/>
                <w:sz w:val="22"/>
                <w:szCs w:val="22"/>
                <w:lang w:val="hr-HR"/>
              </w:rPr>
            </w:pPr>
            <w:r>
              <w:rPr>
                <w:rFonts w:ascii="Times New Roman" w:hAnsi="Times New Roman"/>
                <w:sz w:val="22"/>
                <w:szCs w:val="22"/>
                <w:lang w:val="hr-HR"/>
              </w:rPr>
              <w:t>13</w:t>
            </w:r>
            <w:r w:rsidR="00933A68" w:rsidRPr="00BE5BCB">
              <w:rPr>
                <w:rFonts w:ascii="Times New Roman" w:hAnsi="Times New Roman"/>
                <w:sz w:val="22"/>
                <w:szCs w:val="22"/>
                <w:lang w:val="hr-HR"/>
              </w:rPr>
              <w:t>.</w:t>
            </w:r>
            <w:r>
              <w:rPr>
                <w:rFonts w:ascii="Times New Roman" w:hAnsi="Times New Roman"/>
                <w:sz w:val="22"/>
                <w:szCs w:val="22"/>
                <w:lang w:val="hr-HR"/>
              </w:rPr>
              <w:t>7</w:t>
            </w:r>
            <w:r w:rsidR="00933A68" w:rsidRPr="00BE5BCB">
              <w:rPr>
                <w:rFonts w:ascii="Times New Roman" w:hAnsi="Times New Roman"/>
                <w:sz w:val="22"/>
                <w:szCs w:val="22"/>
                <w:lang w:val="hr-HR"/>
              </w:rPr>
              <w:t xml:space="preserve">.2026. godine od </w:t>
            </w:r>
          </w:p>
          <w:p w14:paraId="68714A7D" w14:textId="1712BAAB" w:rsidR="001464BA" w:rsidRPr="00BE5BCB" w:rsidRDefault="00205E8E" w:rsidP="00D6679A">
            <w:pPr>
              <w:spacing w:line="0" w:lineRule="atLeast"/>
              <w:jc w:val="center"/>
              <w:rPr>
                <w:rFonts w:ascii="Times New Roman" w:hAnsi="Times New Roman"/>
                <w:sz w:val="22"/>
                <w:szCs w:val="22"/>
                <w:lang w:val="hr-HR"/>
              </w:rPr>
            </w:pPr>
            <w:r w:rsidRPr="00BE5BCB">
              <w:rPr>
                <w:rFonts w:ascii="Times New Roman" w:hAnsi="Times New Roman"/>
                <w:sz w:val="22"/>
                <w:szCs w:val="22"/>
                <w:lang w:val="hr-HR"/>
              </w:rPr>
              <w:t>1</w:t>
            </w:r>
            <w:r w:rsidR="00123019">
              <w:rPr>
                <w:rFonts w:ascii="Times New Roman" w:hAnsi="Times New Roman"/>
                <w:sz w:val="22"/>
                <w:szCs w:val="22"/>
                <w:lang w:val="hr-HR"/>
              </w:rPr>
              <w:t>5</w:t>
            </w:r>
            <w:r w:rsidR="00DC5FD6" w:rsidRPr="00BE5BCB">
              <w:rPr>
                <w:rFonts w:ascii="Times New Roman" w:hAnsi="Times New Roman"/>
                <w:sz w:val="22"/>
                <w:szCs w:val="22"/>
                <w:lang w:val="hr-HR"/>
              </w:rPr>
              <w:t>:00</w:t>
            </w:r>
            <w:r w:rsidR="00933A68" w:rsidRPr="00BE5BCB">
              <w:rPr>
                <w:rFonts w:ascii="Times New Roman" w:hAnsi="Times New Roman"/>
                <w:sz w:val="22"/>
                <w:szCs w:val="22"/>
                <w:lang w:val="hr-HR"/>
              </w:rPr>
              <w:t xml:space="preserve"> sati</w:t>
            </w:r>
          </w:p>
        </w:tc>
      </w:tr>
      <w:tr w:rsidR="001464BA" w:rsidRPr="00BE5BCB" w14:paraId="3BC949DF" w14:textId="77777777" w:rsidTr="00BD13B7">
        <w:trPr>
          <w:trHeight w:val="567"/>
        </w:trPr>
        <w:tc>
          <w:tcPr>
            <w:tcW w:w="0" w:type="auto"/>
            <w:vMerge/>
            <w:tcBorders>
              <w:top w:val="double" w:sz="4" w:space="0" w:color="auto"/>
              <w:left w:val="double" w:sz="4" w:space="0" w:color="auto"/>
              <w:bottom w:val="double" w:sz="4" w:space="0" w:color="auto"/>
              <w:right w:val="single" w:sz="6" w:space="0" w:color="auto"/>
            </w:tcBorders>
            <w:vAlign w:val="center"/>
            <w:hideMark/>
          </w:tcPr>
          <w:p w14:paraId="00EF1C2B" w14:textId="77777777" w:rsidR="001464BA" w:rsidRPr="00BE5BCB" w:rsidRDefault="001464BA" w:rsidP="00D6679A">
            <w:pPr>
              <w:rPr>
                <w:rFonts w:ascii="Times New Roman" w:hAnsi="Times New Roman"/>
                <w:b/>
                <w:sz w:val="22"/>
                <w:szCs w:val="22"/>
                <w:lang w:val="hr-HR"/>
              </w:rPr>
            </w:pPr>
          </w:p>
        </w:tc>
        <w:tc>
          <w:tcPr>
            <w:tcW w:w="1646" w:type="dxa"/>
            <w:tcBorders>
              <w:top w:val="single" w:sz="6" w:space="0" w:color="auto"/>
              <w:left w:val="single" w:sz="6" w:space="0" w:color="auto"/>
              <w:bottom w:val="double" w:sz="4" w:space="0" w:color="auto"/>
              <w:right w:val="single" w:sz="6" w:space="0" w:color="auto"/>
            </w:tcBorders>
            <w:shd w:val="clear" w:color="auto" w:fill="E0E0E0"/>
            <w:vAlign w:val="center"/>
            <w:hideMark/>
          </w:tcPr>
          <w:p w14:paraId="70183F90"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Dan i datum:</w:t>
            </w:r>
          </w:p>
        </w:tc>
        <w:tc>
          <w:tcPr>
            <w:tcW w:w="3436" w:type="dxa"/>
            <w:tcBorders>
              <w:top w:val="single" w:sz="6" w:space="0" w:color="auto"/>
              <w:left w:val="single" w:sz="6" w:space="0" w:color="auto"/>
              <w:bottom w:val="double" w:sz="4" w:space="0" w:color="auto"/>
              <w:right w:val="double" w:sz="4" w:space="0" w:color="auto"/>
            </w:tcBorders>
            <w:vAlign w:val="center"/>
            <w:hideMark/>
          </w:tcPr>
          <w:p w14:paraId="6D4B5C04" w14:textId="3BDEC3A6" w:rsidR="001464BA" w:rsidRPr="00BE5BCB" w:rsidRDefault="00123019" w:rsidP="001D62FC">
            <w:pPr>
              <w:spacing w:line="0" w:lineRule="atLeast"/>
              <w:jc w:val="center"/>
              <w:rPr>
                <w:rFonts w:ascii="Times New Roman" w:hAnsi="Times New Roman"/>
                <w:sz w:val="22"/>
                <w:szCs w:val="22"/>
                <w:lang w:val="hr-HR"/>
              </w:rPr>
            </w:pPr>
            <w:r>
              <w:rPr>
                <w:rFonts w:ascii="Times New Roman" w:hAnsi="Times New Roman"/>
                <w:sz w:val="22"/>
                <w:szCs w:val="22"/>
                <w:lang w:val="hr-HR"/>
              </w:rPr>
              <w:t>ponedjeljak</w:t>
            </w:r>
            <w:r w:rsidR="002354CE" w:rsidRPr="00BE5BCB">
              <w:rPr>
                <w:rFonts w:ascii="Times New Roman" w:hAnsi="Times New Roman"/>
                <w:sz w:val="22"/>
                <w:szCs w:val="22"/>
                <w:lang w:val="hr-HR"/>
              </w:rPr>
              <w:t xml:space="preserve">, </w:t>
            </w:r>
            <w:r>
              <w:rPr>
                <w:rFonts w:ascii="Times New Roman" w:hAnsi="Times New Roman"/>
                <w:sz w:val="22"/>
                <w:szCs w:val="22"/>
                <w:lang w:val="hr-HR"/>
              </w:rPr>
              <w:t>13</w:t>
            </w:r>
            <w:r w:rsidR="001464BA" w:rsidRPr="00BE5BCB">
              <w:rPr>
                <w:rFonts w:ascii="Times New Roman" w:hAnsi="Times New Roman"/>
                <w:sz w:val="22"/>
                <w:szCs w:val="22"/>
                <w:lang w:val="hr-HR"/>
              </w:rPr>
              <w:t>.</w:t>
            </w:r>
            <w:r>
              <w:rPr>
                <w:rFonts w:ascii="Times New Roman" w:hAnsi="Times New Roman"/>
                <w:sz w:val="22"/>
                <w:szCs w:val="22"/>
                <w:lang w:val="hr-HR"/>
              </w:rPr>
              <w:t>7</w:t>
            </w:r>
            <w:r w:rsidR="0095144E" w:rsidRPr="00BE5BCB">
              <w:rPr>
                <w:rFonts w:ascii="Times New Roman" w:hAnsi="Times New Roman"/>
                <w:sz w:val="22"/>
                <w:szCs w:val="22"/>
                <w:lang w:val="hr-HR"/>
              </w:rPr>
              <w:t>.202</w:t>
            </w:r>
            <w:r w:rsidR="00933A68" w:rsidRPr="00BE5BCB">
              <w:rPr>
                <w:rFonts w:ascii="Times New Roman" w:hAnsi="Times New Roman"/>
                <w:sz w:val="22"/>
                <w:szCs w:val="22"/>
                <w:lang w:val="hr-HR"/>
              </w:rPr>
              <w:t>6</w:t>
            </w:r>
            <w:r w:rsidR="001464BA" w:rsidRPr="00BE5BCB">
              <w:rPr>
                <w:rFonts w:ascii="Times New Roman" w:hAnsi="Times New Roman"/>
                <w:sz w:val="22"/>
                <w:szCs w:val="22"/>
                <w:lang w:val="hr-HR"/>
              </w:rPr>
              <w:t>.</w:t>
            </w:r>
            <w:r w:rsidR="00933A68" w:rsidRPr="00BE5BCB">
              <w:rPr>
                <w:rFonts w:ascii="Times New Roman" w:hAnsi="Times New Roman"/>
                <w:sz w:val="22"/>
                <w:szCs w:val="22"/>
                <w:lang w:val="hr-HR"/>
              </w:rPr>
              <w:t xml:space="preserve"> do</w:t>
            </w:r>
            <w:r w:rsidR="00B84453">
              <w:rPr>
                <w:rFonts w:ascii="Times New Roman" w:hAnsi="Times New Roman"/>
                <w:sz w:val="22"/>
                <w:szCs w:val="22"/>
                <w:lang w:val="hr-HR"/>
              </w:rPr>
              <w:t xml:space="preserve"> srijeda,</w:t>
            </w:r>
            <w:r w:rsidR="00933A68" w:rsidRPr="00BE5BCB">
              <w:rPr>
                <w:rFonts w:ascii="Times New Roman" w:hAnsi="Times New Roman"/>
                <w:sz w:val="22"/>
                <w:szCs w:val="22"/>
                <w:lang w:val="hr-HR"/>
              </w:rPr>
              <w:t xml:space="preserve"> </w:t>
            </w:r>
            <w:r w:rsidR="00B84453">
              <w:rPr>
                <w:rFonts w:ascii="Times New Roman" w:hAnsi="Times New Roman"/>
                <w:sz w:val="22"/>
                <w:szCs w:val="22"/>
                <w:lang w:val="hr-HR"/>
              </w:rPr>
              <w:t>1</w:t>
            </w:r>
            <w:r>
              <w:rPr>
                <w:rFonts w:ascii="Times New Roman" w:hAnsi="Times New Roman"/>
                <w:sz w:val="22"/>
                <w:szCs w:val="22"/>
                <w:lang w:val="hr-HR"/>
              </w:rPr>
              <w:t>5</w:t>
            </w:r>
            <w:r w:rsidR="00933A68" w:rsidRPr="00BE5BCB">
              <w:rPr>
                <w:rFonts w:ascii="Times New Roman" w:hAnsi="Times New Roman"/>
                <w:sz w:val="22"/>
                <w:szCs w:val="22"/>
                <w:lang w:val="hr-HR"/>
              </w:rPr>
              <w:t>.</w:t>
            </w:r>
            <w:r>
              <w:rPr>
                <w:rFonts w:ascii="Times New Roman" w:hAnsi="Times New Roman"/>
                <w:sz w:val="22"/>
                <w:szCs w:val="22"/>
                <w:lang w:val="hr-HR"/>
              </w:rPr>
              <w:t>7</w:t>
            </w:r>
            <w:r w:rsidR="00933A68" w:rsidRPr="00BE5BCB">
              <w:rPr>
                <w:rFonts w:ascii="Times New Roman" w:hAnsi="Times New Roman"/>
                <w:sz w:val="22"/>
                <w:szCs w:val="22"/>
                <w:lang w:val="hr-HR"/>
              </w:rPr>
              <w:t xml:space="preserve">.2026. godine </w:t>
            </w:r>
            <w:r w:rsidR="001464BA" w:rsidRPr="00BE5BCB">
              <w:rPr>
                <w:rFonts w:ascii="Times New Roman" w:hAnsi="Times New Roman"/>
                <w:sz w:val="22"/>
                <w:szCs w:val="22"/>
                <w:lang w:val="hr-HR"/>
              </w:rPr>
              <w:t xml:space="preserve"> </w:t>
            </w:r>
          </w:p>
        </w:tc>
        <w:tc>
          <w:tcPr>
            <w:tcW w:w="1436" w:type="dxa"/>
            <w:tcBorders>
              <w:top w:val="single" w:sz="6" w:space="0" w:color="auto"/>
              <w:left w:val="double" w:sz="4" w:space="0" w:color="auto"/>
              <w:bottom w:val="double" w:sz="4" w:space="0" w:color="auto"/>
              <w:right w:val="single" w:sz="6" w:space="0" w:color="auto"/>
            </w:tcBorders>
            <w:shd w:val="clear" w:color="auto" w:fill="E0E0E0"/>
            <w:vAlign w:val="center"/>
            <w:hideMark/>
          </w:tcPr>
          <w:p w14:paraId="7F15EF9F"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Završetak:</w:t>
            </w:r>
          </w:p>
        </w:tc>
        <w:tc>
          <w:tcPr>
            <w:tcW w:w="2775" w:type="dxa"/>
            <w:tcBorders>
              <w:top w:val="single" w:sz="6" w:space="0" w:color="auto"/>
              <w:left w:val="single" w:sz="6" w:space="0" w:color="auto"/>
              <w:bottom w:val="double" w:sz="4" w:space="0" w:color="auto"/>
              <w:right w:val="double" w:sz="4" w:space="0" w:color="auto"/>
            </w:tcBorders>
            <w:vAlign w:val="center"/>
            <w:hideMark/>
          </w:tcPr>
          <w:p w14:paraId="35DA0C58" w14:textId="0603FF9C" w:rsidR="001464BA" w:rsidRPr="00BE5BCB" w:rsidRDefault="00B84453" w:rsidP="00A368AC">
            <w:pPr>
              <w:spacing w:line="0" w:lineRule="atLeast"/>
              <w:jc w:val="center"/>
              <w:rPr>
                <w:rFonts w:ascii="Times New Roman" w:hAnsi="Times New Roman"/>
                <w:sz w:val="22"/>
                <w:szCs w:val="22"/>
                <w:lang w:val="hr-HR"/>
              </w:rPr>
            </w:pPr>
            <w:r>
              <w:rPr>
                <w:rFonts w:ascii="Times New Roman" w:hAnsi="Times New Roman"/>
                <w:sz w:val="22"/>
                <w:szCs w:val="22"/>
                <w:lang w:val="hr-HR"/>
              </w:rPr>
              <w:t>1</w:t>
            </w:r>
            <w:r w:rsidR="00123019">
              <w:rPr>
                <w:rFonts w:ascii="Times New Roman" w:hAnsi="Times New Roman"/>
                <w:sz w:val="22"/>
                <w:szCs w:val="22"/>
                <w:lang w:val="hr-HR"/>
              </w:rPr>
              <w:t>5</w:t>
            </w:r>
            <w:r w:rsidR="00933A68" w:rsidRPr="00BE5BCB">
              <w:rPr>
                <w:rFonts w:ascii="Times New Roman" w:hAnsi="Times New Roman"/>
                <w:sz w:val="22"/>
                <w:szCs w:val="22"/>
                <w:lang w:val="hr-HR"/>
              </w:rPr>
              <w:t>.</w:t>
            </w:r>
            <w:r w:rsidR="00123019">
              <w:rPr>
                <w:rFonts w:ascii="Times New Roman" w:hAnsi="Times New Roman"/>
                <w:sz w:val="22"/>
                <w:szCs w:val="22"/>
                <w:lang w:val="hr-HR"/>
              </w:rPr>
              <w:t>7</w:t>
            </w:r>
            <w:r w:rsidR="00933A68" w:rsidRPr="00BE5BCB">
              <w:rPr>
                <w:rFonts w:ascii="Times New Roman" w:hAnsi="Times New Roman"/>
                <w:sz w:val="22"/>
                <w:szCs w:val="22"/>
                <w:lang w:val="hr-HR"/>
              </w:rPr>
              <w:t>.2026. godine do</w:t>
            </w:r>
          </w:p>
          <w:p w14:paraId="5F0FA062" w14:textId="51775562" w:rsidR="00933A68" w:rsidRPr="00BE5BCB" w:rsidRDefault="00933A68" w:rsidP="00A368AC">
            <w:pPr>
              <w:spacing w:line="0" w:lineRule="atLeast"/>
              <w:jc w:val="center"/>
              <w:rPr>
                <w:rFonts w:ascii="Times New Roman" w:hAnsi="Times New Roman"/>
                <w:sz w:val="22"/>
                <w:szCs w:val="22"/>
                <w:lang w:val="hr-HR"/>
              </w:rPr>
            </w:pPr>
            <w:r w:rsidRPr="00BE5BCB">
              <w:rPr>
                <w:rFonts w:ascii="Times New Roman" w:hAnsi="Times New Roman"/>
                <w:sz w:val="22"/>
                <w:szCs w:val="22"/>
                <w:lang w:val="hr-HR"/>
              </w:rPr>
              <w:t>1</w:t>
            </w:r>
            <w:r w:rsidR="00C52BA2" w:rsidRPr="00BE5BCB">
              <w:rPr>
                <w:rFonts w:ascii="Times New Roman" w:hAnsi="Times New Roman"/>
                <w:sz w:val="22"/>
                <w:szCs w:val="22"/>
                <w:lang w:val="hr-HR"/>
              </w:rPr>
              <w:t>0</w:t>
            </w:r>
            <w:r w:rsidRPr="00BE5BCB">
              <w:rPr>
                <w:rFonts w:ascii="Times New Roman" w:hAnsi="Times New Roman"/>
                <w:sz w:val="22"/>
                <w:szCs w:val="22"/>
                <w:lang w:val="hr-HR"/>
              </w:rPr>
              <w:t>:00 sati</w:t>
            </w:r>
          </w:p>
          <w:p w14:paraId="0796B5CE" w14:textId="31160C13" w:rsidR="00933A68" w:rsidRPr="00BE5BCB" w:rsidRDefault="00933A68" w:rsidP="00933A68">
            <w:pPr>
              <w:spacing w:line="0" w:lineRule="atLeast"/>
              <w:rPr>
                <w:rFonts w:ascii="Times New Roman" w:hAnsi="Times New Roman"/>
                <w:sz w:val="22"/>
                <w:szCs w:val="22"/>
                <w:lang w:val="hr-HR"/>
              </w:rPr>
            </w:pPr>
          </w:p>
        </w:tc>
      </w:tr>
    </w:tbl>
    <w:p w14:paraId="3423C608" w14:textId="77777777" w:rsidR="001464BA" w:rsidRPr="00BE5BCB" w:rsidRDefault="001464BA" w:rsidP="00D6679A">
      <w:pPr>
        <w:rPr>
          <w:rFonts w:ascii="Times New Roman" w:hAnsi="Times New Roman"/>
          <w:sz w:val="22"/>
          <w:szCs w:val="22"/>
          <w:lang w:val="hr-HR"/>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77"/>
        <w:gridCol w:w="1669"/>
        <w:gridCol w:w="14"/>
        <w:gridCol w:w="8"/>
        <w:gridCol w:w="7610"/>
      </w:tblGrid>
      <w:tr w:rsidR="001464BA" w:rsidRPr="00BE5BCB" w14:paraId="588597E0" w14:textId="77777777" w:rsidTr="00BD13B7">
        <w:trPr>
          <w:trHeight w:val="1596"/>
        </w:trPr>
        <w:tc>
          <w:tcPr>
            <w:tcW w:w="477" w:type="dxa"/>
            <w:tcBorders>
              <w:top w:val="double" w:sz="4" w:space="0" w:color="auto"/>
              <w:left w:val="double" w:sz="4" w:space="0" w:color="auto"/>
              <w:bottom w:val="double" w:sz="4" w:space="0" w:color="auto"/>
              <w:right w:val="single" w:sz="6" w:space="0" w:color="auto"/>
            </w:tcBorders>
            <w:shd w:val="clear" w:color="auto" w:fill="E0E0E0"/>
            <w:hideMark/>
          </w:tcPr>
          <w:p w14:paraId="5B70E876"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2.</w:t>
            </w:r>
          </w:p>
        </w:tc>
        <w:tc>
          <w:tcPr>
            <w:tcW w:w="1683" w:type="dxa"/>
            <w:gridSpan w:val="2"/>
            <w:tcBorders>
              <w:top w:val="double" w:sz="4" w:space="0" w:color="auto"/>
              <w:left w:val="single" w:sz="6" w:space="0" w:color="auto"/>
              <w:bottom w:val="double" w:sz="4" w:space="0" w:color="auto"/>
              <w:right w:val="single" w:sz="6" w:space="0" w:color="auto"/>
            </w:tcBorders>
            <w:shd w:val="clear" w:color="auto" w:fill="E0E0E0"/>
            <w:hideMark/>
          </w:tcPr>
          <w:p w14:paraId="1592E29E" w14:textId="77777777" w:rsidR="001464BA" w:rsidRPr="00BE5BCB" w:rsidRDefault="001464BA" w:rsidP="00D6679A">
            <w:pPr>
              <w:spacing w:line="0" w:lineRule="atLeast"/>
              <w:ind w:left="-125"/>
              <w:jc w:val="center"/>
              <w:rPr>
                <w:rFonts w:ascii="Times New Roman" w:hAnsi="Times New Roman"/>
                <w:b/>
                <w:sz w:val="22"/>
                <w:szCs w:val="22"/>
                <w:lang w:val="hr-HR"/>
              </w:rPr>
            </w:pPr>
            <w:r w:rsidRPr="00BE5BCB">
              <w:rPr>
                <w:rFonts w:ascii="Times New Roman" w:hAnsi="Times New Roman"/>
                <w:b/>
                <w:sz w:val="22"/>
                <w:szCs w:val="22"/>
                <w:lang w:val="hr-HR"/>
              </w:rPr>
              <w:t>Prisutni:</w:t>
            </w:r>
          </w:p>
        </w:tc>
        <w:tc>
          <w:tcPr>
            <w:tcW w:w="7618" w:type="dxa"/>
            <w:gridSpan w:val="2"/>
            <w:tcBorders>
              <w:top w:val="double" w:sz="4" w:space="0" w:color="auto"/>
              <w:left w:val="single" w:sz="6" w:space="0" w:color="auto"/>
              <w:bottom w:val="double" w:sz="4" w:space="0" w:color="auto"/>
              <w:right w:val="double" w:sz="4" w:space="0" w:color="auto"/>
            </w:tcBorders>
          </w:tcPr>
          <w:p w14:paraId="1C23CAC7" w14:textId="77777777" w:rsidR="00933A68" w:rsidRPr="00BE5BCB" w:rsidRDefault="00933A68" w:rsidP="00933A68">
            <w:pPr>
              <w:ind w:left="720"/>
              <w:rPr>
                <w:rFonts w:ascii="Times New Roman" w:hAnsi="Times New Roman"/>
                <w:sz w:val="22"/>
                <w:szCs w:val="22"/>
                <w:lang w:val="hr-HR"/>
              </w:rPr>
            </w:pPr>
          </w:p>
          <w:p w14:paraId="7412DDBE" w14:textId="4B5E92B7" w:rsidR="00933A68" w:rsidRPr="00BE5BCB" w:rsidRDefault="00933A68" w:rsidP="00933A68">
            <w:pPr>
              <w:numPr>
                <w:ilvl w:val="0"/>
                <w:numId w:val="34"/>
              </w:numPr>
              <w:rPr>
                <w:rFonts w:ascii="Times New Roman" w:hAnsi="Times New Roman"/>
                <w:sz w:val="22"/>
                <w:szCs w:val="22"/>
                <w:lang w:val="hr-HR"/>
              </w:rPr>
            </w:pPr>
            <w:r w:rsidRPr="00BE5BCB">
              <w:rPr>
                <w:rFonts w:ascii="Times New Roman" w:hAnsi="Times New Roman"/>
                <w:sz w:val="22"/>
                <w:szCs w:val="22"/>
                <w:lang w:val="hr-HR"/>
              </w:rPr>
              <w:t xml:space="preserve">Zvjezdana Bačinić,  predsjednica Školskog odbora </w:t>
            </w:r>
            <w:hyperlink r:id="rId7" w:history="1">
              <w:r w:rsidRPr="00BE5BCB">
                <w:rPr>
                  <w:rStyle w:val="Hiperveza"/>
                  <w:rFonts w:ascii="Times New Roman" w:hAnsi="Times New Roman"/>
                  <w:color w:val="auto"/>
                  <w:sz w:val="22"/>
                  <w:szCs w:val="22"/>
                  <w:lang w:val="hr-HR"/>
                </w:rPr>
                <w:t>zvjezdana.bacinic@gmail.com</w:t>
              </w:r>
            </w:hyperlink>
            <w:r w:rsidRPr="00BE5BCB">
              <w:rPr>
                <w:rFonts w:ascii="Times New Roman" w:hAnsi="Times New Roman"/>
                <w:sz w:val="22"/>
                <w:szCs w:val="22"/>
                <w:lang w:val="hr-HR"/>
              </w:rPr>
              <w:t xml:space="preserve">   </w:t>
            </w:r>
          </w:p>
          <w:p w14:paraId="12D1C05B" w14:textId="361B994A" w:rsidR="00933A68" w:rsidRPr="00BE5BCB" w:rsidRDefault="00933A68" w:rsidP="00933A68">
            <w:pPr>
              <w:numPr>
                <w:ilvl w:val="0"/>
                <w:numId w:val="34"/>
              </w:numPr>
              <w:jc w:val="both"/>
              <w:rPr>
                <w:rFonts w:ascii="Times New Roman" w:hAnsi="Times New Roman"/>
                <w:sz w:val="22"/>
                <w:szCs w:val="22"/>
                <w:lang w:val="hr-HR"/>
              </w:rPr>
            </w:pPr>
            <w:r w:rsidRPr="00BE5BCB">
              <w:rPr>
                <w:rFonts w:ascii="Times New Roman" w:hAnsi="Times New Roman"/>
                <w:sz w:val="22"/>
                <w:szCs w:val="22"/>
                <w:lang w:val="hr-HR"/>
              </w:rPr>
              <w:t>Jelena Vlašić Ledenko,</w:t>
            </w:r>
            <w:r w:rsidR="005A19D9" w:rsidRPr="00BE5BCB">
              <w:rPr>
                <w:rFonts w:ascii="Times New Roman" w:hAnsi="Times New Roman"/>
                <w:sz w:val="22"/>
                <w:szCs w:val="22"/>
                <w:lang w:val="hr-HR"/>
              </w:rPr>
              <w:t xml:space="preserve"> članica ŠO,</w:t>
            </w:r>
            <w:r w:rsidRPr="00BE5BCB">
              <w:rPr>
                <w:rFonts w:ascii="Times New Roman" w:hAnsi="Times New Roman"/>
                <w:sz w:val="22"/>
                <w:szCs w:val="22"/>
                <w:lang w:val="hr-HR"/>
              </w:rPr>
              <w:t xml:space="preserve"> </w:t>
            </w:r>
            <w:hyperlink r:id="rId8" w:history="1">
              <w:r w:rsidRPr="00BE5BCB">
                <w:rPr>
                  <w:rStyle w:val="Hiperveza"/>
                  <w:rFonts w:ascii="Times New Roman" w:hAnsi="Times New Roman"/>
                  <w:color w:val="auto"/>
                  <w:sz w:val="22"/>
                  <w:szCs w:val="22"/>
                  <w:lang w:val="hr-HR"/>
                </w:rPr>
                <w:t>jelena.vlasic1@skole.hr</w:t>
              </w:r>
            </w:hyperlink>
            <w:r w:rsidRPr="00BE5BCB">
              <w:rPr>
                <w:rFonts w:ascii="Times New Roman" w:hAnsi="Times New Roman"/>
                <w:sz w:val="22"/>
                <w:szCs w:val="22"/>
                <w:lang w:val="hr-HR"/>
              </w:rPr>
              <w:t xml:space="preserve"> </w:t>
            </w:r>
          </w:p>
          <w:p w14:paraId="13CD2021" w14:textId="608B6B7E" w:rsidR="00933A68" w:rsidRPr="00BE5BCB" w:rsidRDefault="00933A68" w:rsidP="00933A68">
            <w:pPr>
              <w:numPr>
                <w:ilvl w:val="0"/>
                <w:numId w:val="34"/>
              </w:numPr>
              <w:jc w:val="both"/>
              <w:rPr>
                <w:rFonts w:ascii="Times New Roman" w:hAnsi="Times New Roman"/>
                <w:color w:val="000000" w:themeColor="text1"/>
                <w:sz w:val="22"/>
                <w:szCs w:val="22"/>
                <w:lang w:val="hr-HR"/>
              </w:rPr>
            </w:pPr>
            <w:r w:rsidRPr="00BE5BCB">
              <w:rPr>
                <w:rFonts w:ascii="Times New Roman" w:hAnsi="Times New Roman"/>
                <w:color w:val="000000" w:themeColor="text1"/>
                <w:sz w:val="22"/>
                <w:szCs w:val="22"/>
                <w:lang w:val="hr-HR"/>
              </w:rPr>
              <w:t>Ana Laco,</w:t>
            </w:r>
            <w:r w:rsidR="005A19D9" w:rsidRPr="00BE5BCB">
              <w:rPr>
                <w:rFonts w:ascii="Times New Roman" w:hAnsi="Times New Roman"/>
                <w:color w:val="000000" w:themeColor="text1"/>
                <w:sz w:val="22"/>
                <w:szCs w:val="22"/>
                <w:lang w:val="hr-HR"/>
              </w:rPr>
              <w:t xml:space="preserve"> </w:t>
            </w:r>
            <w:r w:rsidR="005A19D9" w:rsidRPr="00BE5BCB">
              <w:rPr>
                <w:rFonts w:ascii="Times New Roman" w:hAnsi="Times New Roman"/>
                <w:sz w:val="22"/>
                <w:szCs w:val="22"/>
                <w:lang w:val="hr-HR"/>
              </w:rPr>
              <w:t>članica ŠO,</w:t>
            </w:r>
            <w:r w:rsidRPr="00BE5BCB">
              <w:rPr>
                <w:rFonts w:ascii="Times New Roman" w:hAnsi="Times New Roman"/>
                <w:color w:val="000000" w:themeColor="text1"/>
                <w:sz w:val="22"/>
                <w:szCs w:val="22"/>
                <w:lang w:val="hr-HR"/>
              </w:rPr>
              <w:t xml:space="preserve"> </w:t>
            </w:r>
            <w:hyperlink r:id="rId9" w:history="1">
              <w:r w:rsidRPr="00BE5BCB">
                <w:rPr>
                  <w:rStyle w:val="Hiperveza"/>
                  <w:rFonts w:ascii="Times New Roman" w:hAnsi="Times New Roman"/>
                  <w:color w:val="000000" w:themeColor="text1"/>
                  <w:sz w:val="22"/>
                  <w:szCs w:val="22"/>
                  <w:lang w:val="hr-HR"/>
                </w:rPr>
                <w:t>ana.laco</w:t>
              </w:r>
              <w:bookmarkStart w:id="0" w:name="_Hlk213239550"/>
              <w:r w:rsidRPr="00BE5BCB">
                <w:rPr>
                  <w:rStyle w:val="Hiperveza"/>
                  <w:rFonts w:ascii="Times New Roman" w:hAnsi="Times New Roman"/>
                  <w:color w:val="000000" w:themeColor="text1"/>
                  <w:sz w:val="22"/>
                  <w:szCs w:val="22"/>
                  <w:lang w:val="hr-HR"/>
                </w:rPr>
                <w:t>@</w:t>
              </w:r>
              <w:bookmarkEnd w:id="0"/>
              <w:r w:rsidRPr="00BE5BCB">
                <w:rPr>
                  <w:rStyle w:val="Hiperveza"/>
                  <w:rFonts w:ascii="Times New Roman" w:hAnsi="Times New Roman"/>
                  <w:color w:val="000000" w:themeColor="text1"/>
                  <w:sz w:val="22"/>
                  <w:szCs w:val="22"/>
                  <w:lang w:val="hr-HR"/>
                </w:rPr>
                <w:t>skole.hr</w:t>
              </w:r>
            </w:hyperlink>
            <w:r w:rsidRPr="00BE5BCB">
              <w:rPr>
                <w:rStyle w:val="Hiperveza"/>
                <w:rFonts w:ascii="Times New Roman" w:hAnsi="Times New Roman"/>
                <w:color w:val="000000" w:themeColor="text1"/>
                <w:sz w:val="22"/>
                <w:szCs w:val="22"/>
                <w:u w:val="none"/>
                <w:lang w:val="hr-HR"/>
              </w:rPr>
              <w:t xml:space="preserve"> </w:t>
            </w:r>
          </w:p>
          <w:p w14:paraId="3F5646E3" w14:textId="4069B697" w:rsidR="00933A68" w:rsidRPr="00BE5BCB" w:rsidRDefault="00933A68" w:rsidP="00933A68">
            <w:pPr>
              <w:numPr>
                <w:ilvl w:val="0"/>
                <w:numId w:val="34"/>
              </w:numPr>
              <w:jc w:val="both"/>
              <w:rPr>
                <w:rFonts w:ascii="Times New Roman" w:hAnsi="Times New Roman"/>
                <w:color w:val="000000" w:themeColor="text1"/>
                <w:sz w:val="22"/>
                <w:szCs w:val="22"/>
                <w:lang w:val="hr-HR"/>
              </w:rPr>
            </w:pPr>
            <w:r w:rsidRPr="00BE5BCB">
              <w:rPr>
                <w:rFonts w:ascii="Times New Roman" w:hAnsi="Times New Roman"/>
                <w:color w:val="000000" w:themeColor="text1"/>
                <w:sz w:val="22"/>
                <w:szCs w:val="22"/>
                <w:lang w:val="hr-HR"/>
              </w:rPr>
              <w:t>Jasna Drača,</w:t>
            </w:r>
            <w:r w:rsidR="005A19D9" w:rsidRPr="00BE5BCB">
              <w:rPr>
                <w:rFonts w:ascii="Times New Roman" w:hAnsi="Times New Roman"/>
                <w:sz w:val="22"/>
                <w:szCs w:val="22"/>
                <w:lang w:val="hr-HR"/>
              </w:rPr>
              <w:t xml:space="preserve"> članica ŠO, </w:t>
            </w:r>
            <w:r w:rsidRPr="00BE5BCB">
              <w:rPr>
                <w:rFonts w:ascii="Times New Roman" w:hAnsi="Times New Roman"/>
                <w:color w:val="000000" w:themeColor="text1"/>
                <w:sz w:val="22"/>
                <w:szCs w:val="22"/>
                <w:lang w:val="hr-HR"/>
              </w:rPr>
              <w:t xml:space="preserve"> </w:t>
            </w:r>
            <w:hyperlink r:id="rId10" w:history="1">
              <w:r w:rsidRPr="00BE5BCB">
                <w:rPr>
                  <w:rStyle w:val="Hiperveza"/>
                  <w:rFonts w:ascii="Times New Roman" w:hAnsi="Times New Roman"/>
                  <w:color w:val="000000" w:themeColor="text1"/>
                  <w:sz w:val="22"/>
                  <w:szCs w:val="22"/>
                </w:rPr>
                <w:t>jasna.draca@ri.t-com.hr</w:t>
              </w:r>
            </w:hyperlink>
          </w:p>
          <w:p w14:paraId="6BEA5571" w14:textId="781F0146" w:rsidR="00933A68" w:rsidRPr="00BE5BCB" w:rsidRDefault="00933A68" w:rsidP="00933A68">
            <w:pPr>
              <w:numPr>
                <w:ilvl w:val="0"/>
                <w:numId w:val="34"/>
              </w:numPr>
              <w:jc w:val="both"/>
              <w:rPr>
                <w:rFonts w:ascii="Times New Roman" w:hAnsi="Times New Roman"/>
                <w:color w:val="000000" w:themeColor="text1"/>
                <w:sz w:val="22"/>
                <w:szCs w:val="22"/>
                <w:lang w:val="hr-HR"/>
              </w:rPr>
            </w:pPr>
            <w:r w:rsidRPr="00BE5BCB">
              <w:rPr>
                <w:rFonts w:ascii="Times New Roman" w:hAnsi="Times New Roman"/>
                <w:color w:val="000000" w:themeColor="text1"/>
                <w:sz w:val="22"/>
                <w:szCs w:val="22"/>
              </w:rPr>
              <w:t>Krunoslav Pribanic,</w:t>
            </w:r>
            <w:r w:rsidR="005A19D9" w:rsidRPr="00BE5BCB">
              <w:rPr>
                <w:rFonts w:ascii="Times New Roman" w:hAnsi="Times New Roman"/>
                <w:color w:val="000000" w:themeColor="text1"/>
                <w:sz w:val="22"/>
                <w:szCs w:val="22"/>
              </w:rPr>
              <w:t xml:space="preserve"> </w:t>
            </w:r>
            <w:r w:rsidR="005A19D9" w:rsidRPr="00BE5BCB">
              <w:rPr>
                <w:rFonts w:ascii="Times New Roman" w:hAnsi="Times New Roman"/>
                <w:sz w:val="22"/>
                <w:szCs w:val="22"/>
                <w:lang w:val="hr-HR"/>
              </w:rPr>
              <w:t xml:space="preserve">član ŠO, </w:t>
            </w:r>
            <w:r w:rsidRPr="00BE5BCB">
              <w:rPr>
                <w:rFonts w:ascii="Times New Roman" w:hAnsi="Times New Roman"/>
                <w:color w:val="000000" w:themeColor="text1"/>
                <w:sz w:val="22"/>
                <w:szCs w:val="22"/>
              </w:rPr>
              <w:t xml:space="preserve"> </w:t>
            </w:r>
            <w:hyperlink r:id="rId11" w:history="1">
              <w:r w:rsidRPr="00BE5BCB">
                <w:rPr>
                  <w:rStyle w:val="Hiperveza"/>
                  <w:rFonts w:ascii="Times New Roman" w:hAnsi="Times New Roman"/>
                  <w:color w:val="000000" w:themeColor="text1"/>
                  <w:sz w:val="22"/>
                  <w:szCs w:val="22"/>
                </w:rPr>
                <w:t>krunoslav.pribanic@hzinfra.hr</w:t>
              </w:r>
            </w:hyperlink>
          </w:p>
          <w:p w14:paraId="17DCCE3C" w14:textId="63250107" w:rsidR="00933A68" w:rsidRPr="00BE5BCB" w:rsidRDefault="00933A68" w:rsidP="00933A68">
            <w:pPr>
              <w:numPr>
                <w:ilvl w:val="0"/>
                <w:numId w:val="34"/>
              </w:numPr>
              <w:jc w:val="both"/>
              <w:rPr>
                <w:rFonts w:ascii="Times New Roman" w:hAnsi="Times New Roman"/>
                <w:color w:val="000000" w:themeColor="text1"/>
                <w:sz w:val="22"/>
                <w:szCs w:val="22"/>
                <w:lang w:val="hr-HR"/>
              </w:rPr>
            </w:pPr>
            <w:r w:rsidRPr="00BE5BCB">
              <w:rPr>
                <w:rFonts w:ascii="Times New Roman" w:hAnsi="Times New Roman"/>
                <w:color w:val="000000" w:themeColor="text1"/>
                <w:sz w:val="22"/>
                <w:szCs w:val="22"/>
              </w:rPr>
              <w:t>Edita Pogorilić,</w:t>
            </w:r>
            <w:r w:rsidR="005A19D9" w:rsidRPr="00BE5BCB">
              <w:rPr>
                <w:rFonts w:ascii="Times New Roman" w:hAnsi="Times New Roman"/>
                <w:sz w:val="22"/>
                <w:szCs w:val="22"/>
                <w:lang w:val="hr-HR"/>
              </w:rPr>
              <w:t xml:space="preserve"> članica ŠO, </w:t>
            </w:r>
            <w:r w:rsidRPr="00BE5BCB">
              <w:rPr>
                <w:rFonts w:ascii="Times New Roman" w:hAnsi="Times New Roman"/>
                <w:color w:val="000000" w:themeColor="text1"/>
                <w:sz w:val="22"/>
                <w:szCs w:val="22"/>
              </w:rPr>
              <w:t xml:space="preserve"> </w:t>
            </w:r>
            <w:hyperlink r:id="rId12" w:history="1">
              <w:r w:rsidR="005A19D9" w:rsidRPr="00BE5BCB">
                <w:rPr>
                  <w:rStyle w:val="Hiperveza"/>
                  <w:rFonts w:ascii="Times New Roman" w:hAnsi="Times New Roman"/>
                  <w:color w:val="auto"/>
                  <w:sz w:val="22"/>
                  <w:szCs w:val="22"/>
                </w:rPr>
                <w:t>epogorilic@gmail.com</w:t>
              </w:r>
            </w:hyperlink>
            <w:r w:rsidR="005A19D9" w:rsidRPr="00BE5BCB">
              <w:rPr>
                <w:rFonts w:ascii="Times New Roman" w:hAnsi="Times New Roman"/>
                <w:sz w:val="22"/>
                <w:szCs w:val="22"/>
              </w:rPr>
              <w:t xml:space="preserve"> </w:t>
            </w:r>
          </w:p>
          <w:p w14:paraId="0CE082C8" w14:textId="32326D68" w:rsidR="00933A68" w:rsidRPr="00BE5BCB" w:rsidRDefault="00933A68" w:rsidP="00933A68">
            <w:pPr>
              <w:numPr>
                <w:ilvl w:val="0"/>
                <w:numId w:val="34"/>
              </w:numPr>
              <w:jc w:val="both"/>
              <w:rPr>
                <w:rFonts w:ascii="Times New Roman" w:hAnsi="Times New Roman"/>
                <w:sz w:val="22"/>
                <w:szCs w:val="22"/>
                <w:lang w:val="hr-HR"/>
              </w:rPr>
            </w:pPr>
            <w:r w:rsidRPr="00BE5BCB">
              <w:rPr>
                <w:rFonts w:ascii="Times New Roman" w:hAnsi="Times New Roman"/>
                <w:sz w:val="22"/>
                <w:szCs w:val="22"/>
                <w:lang w:val="hr-HR"/>
              </w:rPr>
              <w:t>Sadija Hrštić,</w:t>
            </w:r>
            <w:r w:rsidR="005A19D9" w:rsidRPr="00BE5BCB">
              <w:rPr>
                <w:rFonts w:ascii="Times New Roman" w:hAnsi="Times New Roman"/>
                <w:sz w:val="22"/>
                <w:szCs w:val="22"/>
                <w:lang w:val="hr-HR"/>
              </w:rPr>
              <w:t xml:space="preserve"> članica ŠO, </w:t>
            </w:r>
            <w:hyperlink r:id="rId13" w:history="1">
              <w:r w:rsidR="005A19D9" w:rsidRPr="00BE5BCB">
                <w:rPr>
                  <w:rStyle w:val="Hiperveza"/>
                  <w:rFonts w:ascii="Times New Roman" w:hAnsi="Times New Roman"/>
                  <w:color w:val="auto"/>
                  <w:sz w:val="22"/>
                  <w:szCs w:val="22"/>
                  <w:lang w:val="hr-HR"/>
                </w:rPr>
                <w:t>sadija977@gmail.com</w:t>
              </w:r>
            </w:hyperlink>
            <w:r w:rsidR="005A19D9" w:rsidRPr="00BE5BCB">
              <w:rPr>
                <w:rFonts w:ascii="Times New Roman" w:hAnsi="Times New Roman"/>
                <w:sz w:val="22"/>
                <w:szCs w:val="22"/>
                <w:lang w:val="hr-HR"/>
              </w:rPr>
              <w:t xml:space="preserve"> </w:t>
            </w:r>
          </w:p>
          <w:p w14:paraId="2324DED7" w14:textId="14CC1373" w:rsidR="00DA5E86" w:rsidRPr="00BE5BCB" w:rsidRDefault="00DA5E86" w:rsidP="00DC5FD6">
            <w:pPr>
              <w:spacing w:line="276" w:lineRule="auto"/>
              <w:ind w:right="-83"/>
              <w:rPr>
                <w:rFonts w:ascii="Times New Roman" w:hAnsi="Times New Roman"/>
                <w:sz w:val="22"/>
                <w:szCs w:val="22"/>
              </w:rPr>
            </w:pPr>
          </w:p>
        </w:tc>
      </w:tr>
      <w:tr w:rsidR="001464BA" w:rsidRPr="00BE5BCB" w14:paraId="44D9C757" w14:textId="77777777" w:rsidTr="00BD13B7">
        <w:tc>
          <w:tcPr>
            <w:tcW w:w="477" w:type="dxa"/>
            <w:tcBorders>
              <w:top w:val="double" w:sz="4" w:space="0" w:color="auto"/>
              <w:left w:val="double" w:sz="4" w:space="0" w:color="auto"/>
              <w:bottom w:val="double" w:sz="4" w:space="0" w:color="auto"/>
              <w:right w:val="single" w:sz="6" w:space="0" w:color="auto"/>
            </w:tcBorders>
            <w:shd w:val="clear" w:color="auto" w:fill="E0E0E0"/>
            <w:hideMark/>
          </w:tcPr>
          <w:p w14:paraId="182047F1"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3.</w:t>
            </w:r>
          </w:p>
        </w:tc>
        <w:tc>
          <w:tcPr>
            <w:tcW w:w="1691" w:type="dxa"/>
            <w:gridSpan w:val="3"/>
            <w:tcBorders>
              <w:top w:val="double" w:sz="4" w:space="0" w:color="auto"/>
              <w:left w:val="single" w:sz="6" w:space="0" w:color="auto"/>
              <w:bottom w:val="double" w:sz="4" w:space="0" w:color="auto"/>
              <w:right w:val="single" w:sz="6" w:space="0" w:color="auto"/>
            </w:tcBorders>
            <w:shd w:val="clear" w:color="auto" w:fill="E0E0E0"/>
            <w:hideMark/>
          </w:tcPr>
          <w:p w14:paraId="29749AAE" w14:textId="77777777" w:rsidR="001464BA" w:rsidRPr="00BE5BCB" w:rsidRDefault="001464BA" w:rsidP="00D6679A">
            <w:pPr>
              <w:spacing w:line="0" w:lineRule="atLeast"/>
              <w:ind w:left="-125"/>
              <w:jc w:val="center"/>
              <w:rPr>
                <w:rFonts w:ascii="Times New Roman" w:hAnsi="Times New Roman"/>
                <w:b/>
                <w:sz w:val="22"/>
                <w:szCs w:val="22"/>
                <w:lang w:val="hr-HR"/>
              </w:rPr>
            </w:pPr>
            <w:r w:rsidRPr="00BE5BCB">
              <w:rPr>
                <w:rFonts w:ascii="Times New Roman" w:hAnsi="Times New Roman"/>
                <w:b/>
                <w:sz w:val="22"/>
                <w:szCs w:val="22"/>
                <w:lang w:val="hr-HR"/>
              </w:rPr>
              <w:t>Odsutni:</w:t>
            </w:r>
          </w:p>
        </w:tc>
        <w:tc>
          <w:tcPr>
            <w:tcW w:w="7610" w:type="dxa"/>
            <w:tcBorders>
              <w:top w:val="double" w:sz="4" w:space="0" w:color="auto"/>
              <w:left w:val="single" w:sz="6" w:space="0" w:color="auto"/>
              <w:bottom w:val="double" w:sz="4" w:space="0" w:color="auto"/>
              <w:right w:val="double" w:sz="4" w:space="0" w:color="auto"/>
            </w:tcBorders>
          </w:tcPr>
          <w:p w14:paraId="795ECC8A" w14:textId="4B5A90E1" w:rsidR="000A2142" w:rsidRPr="00BE5BCB" w:rsidRDefault="00C02CC5" w:rsidP="00933A68">
            <w:pPr>
              <w:tabs>
                <w:tab w:val="left" w:pos="258"/>
              </w:tabs>
              <w:spacing w:line="0" w:lineRule="atLeast"/>
              <w:ind w:right="-83"/>
              <w:rPr>
                <w:rFonts w:ascii="Times New Roman" w:hAnsi="Times New Roman"/>
                <w:sz w:val="22"/>
                <w:szCs w:val="22"/>
              </w:rPr>
            </w:pPr>
            <w:r w:rsidRPr="00BE5BCB">
              <w:rPr>
                <w:rFonts w:ascii="Times New Roman" w:hAnsi="Times New Roman"/>
                <w:sz w:val="22"/>
                <w:szCs w:val="22"/>
              </w:rPr>
              <w:t>/</w:t>
            </w:r>
          </w:p>
        </w:tc>
      </w:tr>
      <w:tr w:rsidR="001464BA" w:rsidRPr="00BE5BCB" w14:paraId="7B3AA583" w14:textId="77777777" w:rsidTr="00AF53F9">
        <w:trPr>
          <w:trHeight w:val="546"/>
        </w:trPr>
        <w:tc>
          <w:tcPr>
            <w:tcW w:w="477" w:type="dxa"/>
            <w:tcBorders>
              <w:top w:val="single" w:sz="4" w:space="0" w:color="auto"/>
              <w:left w:val="double" w:sz="4" w:space="0" w:color="auto"/>
              <w:bottom w:val="double" w:sz="4" w:space="0" w:color="auto"/>
              <w:right w:val="single" w:sz="6" w:space="0" w:color="auto"/>
            </w:tcBorders>
            <w:shd w:val="clear" w:color="auto" w:fill="E0E0E0"/>
            <w:hideMark/>
          </w:tcPr>
          <w:p w14:paraId="71C11C29" w14:textId="77777777" w:rsidR="001464BA" w:rsidRPr="00BE5BCB" w:rsidRDefault="001464BA" w:rsidP="00D6679A">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4.</w:t>
            </w:r>
          </w:p>
        </w:tc>
        <w:tc>
          <w:tcPr>
            <w:tcW w:w="1669" w:type="dxa"/>
            <w:tcBorders>
              <w:top w:val="single" w:sz="4" w:space="0" w:color="auto"/>
              <w:left w:val="single" w:sz="6" w:space="0" w:color="auto"/>
              <w:bottom w:val="double" w:sz="4" w:space="0" w:color="auto"/>
              <w:right w:val="single" w:sz="6" w:space="0" w:color="auto"/>
            </w:tcBorders>
            <w:shd w:val="clear" w:color="auto" w:fill="E0E0E0"/>
            <w:hideMark/>
          </w:tcPr>
          <w:p w14:paraId="18623CA5" w14:textId="77777777" w:rsidR="001464BA" w:rsidRPr="00BE5BCB" w:rsidRDefault="001464BA" w:rsidP="00D6679A">
            <w:pPr>
              <w:spacing w:line="0" w:lineRule="atLeast"/>
              <w:ind w:left="-125"/>
              <w:jc w:val="center"/>
              <w:rPr>
                <w:rFonts w:ascii="Times New Roman" w:hAnsi="Times New Roman"/>
                <w:b/>
                <w:sz w:val="22"/>
                <w:szCs w:val="22"/>
                <w:lang w:val="hr-HR"/>
              </w:rPr>
            </w:pPr>
            <w:r w:rsidRPr="00BE5BCB">
              <w:rPr>
                <w:rFonts w:ascii="Times New Roman" w:hAnsi="Times New Roman"/>
                <w:b/>
                <w:sz w:val="22"/>
                <w:szCs w:val="22"/>
                <w:lang w:val="hr-HR"/>
              </w:rPr>
              <w:t>Dnevni red:</w:t>
            </w:r>
          </w:p>
        </w:tc>
        <w:tc>
          <w:tcPr>
            <w:tcW w:w="7632" w:type="dxa"/>
            <w:gridSpan w:val="3"/>
            <w:tcBorders>
              <w:top w:val="single" w:sz="4" w:space="0" w:color="auto"/>
              <w:left w:val="single" w:sz="6" w:space="0" w:color="auto"/>
              <w:bottom w:val="double" w:sz="4" w:space="0" w:color="auto"/>
              <w:right w:val="double" w:sz="4" w:space="0" w:color="auto"/>
            </w:tcBorders>
          </w:tcPr>
          <w:p w14:paraId="4B9BC4BF" w14:textId="77777777" w:rsidR="00123019" w:rsidRPr="002517F4" w:rsidRDefault="00123019" w:rsidP="00123019">
            <w:pPr>
              <w:jc w:val="both"/>
              <w:rPr>
                <w:rFonts w:ascii="Times New Roman" w:hAnsi="Times New Roman"/>
                <w:sz w:val="22"/>
                <w:szCs w:val="22"/>
              </w:rPr>
            </w:pPr>
            <w:r w:rsidRPr="002517F4">
              <w:rPr>
                <w:rFonts w:ascii="Times New Roman" w:hAnsi="Times New Roman"/>
                <w:color w:val="222222"/>
                <w:sz w:val="22"/>
                <w:szCs w:val="22"/>
                <w:lang w:eastAsia="en-GB"/>
              </w:rPr>
              <w:t xml:space="preserve">1. </w:t>
            </w:r>
            <w:r w:rsidRPr="002517F4">
              <w:rPr>
                <w:rFonts w:ascii="Times New Roman" w:hAnsi="Times New Roman"/>
                <w:sz w:val="22"/>
                <w:szCs w:val="22"/>
              </w:rPr>
              <w:t xml:space="preserve">Verifikacija zapisnika 19. sjednice Školskog odbora održane </w:t>
            </w:r>
            <w:r w:rsidRPr="002517F4">
              <w:rPr>
                <w:rFonts w:ascii="Times New Roman" w:hAnsi="Times New Roman"/>
                <w:color w:val="222222"/>
                <w:sz w:val="22"/>
                <w:szCs w:val="22"/>
                <w:lang w:eastAsia="en-GB"/>
              </w:rPr>
              <w:t xml:space="preserve">održane </w:t>
            </w:r>
            <w:r w:rsidRPr="002517F4">
              <w:rPr>
                <w:rFonts w:ascii="Times New Roman" w:hAnsi="Times New Roman"/>
                <w:sz w:val="22"/>
                <w:szCs w:val="22"/>
              </w:rPr>
              <w:t>elektroničkim putem od 9.6.2026. godine u 12,00 sati do 10.6.2026. godine u 10,00 sati.</w:t>
            </w:r>
          </w:p>
          <w:p w14:paraId="31D7B6E5" w14:textId="77777777" w:rsidR="00123019" w:rsidRPr="002517F4" w:rsidRDefault="00123019" w:rsidP="00123019">
            <w:pPr>
              <w:jc w:val="both"/>
              <w:rPr>
                <w:rFonts w:ascii="Times New Roman" w:hAnsi="Times New Roman"/>
                <w:sz w:val="22"/>
                <w:szCs w:val="22"/>
              </w:rPr>
            </w:pPr>
          </w:p>
          <w:p w14:paraId="3B902B0F" w14:textId="77777777" w:rsidR="00123019" w:rsidRPr="002517F4" w:rsidRDefault="00123019" w:rsidP="00123019">
            <w:pPr>
              <w:jc w:val="both"/>
              <w:rPr>
                <w:rFonts w:ascii="Times New Roman" w:hAnsi="Times New Roman"/>
                <w:color w:val="222222"/>
                <w:sz w:val="22"/>
                <w:szCs w:val="22"/>
                <w:lang w:eastAsia="en-GB"/>
              </w:rPr>
            </w:pPr>
            <w:r w:rsidRPr="002517F4">
              <w:rPr>
                <w:rFonts w:ascii="Times New Roman" w:hAnsi="Times New Roman"/>
                <w:sz w:val="22"/>
                <w:szCs w:val="22"/>
              </w:rPr>
              <w:t xml:space="preserve">2. Izvješće po </w:t>
            </w:r>
            <w:r w:rsidRPr="002517F4">
              <w:rPr>
                <w:rFonts w:ascii="Times New Roman" w:hAnsi="Times New Roman"/>
                <w:color w:val="222222"/>
                <w:sz w:val="22"/>
                <w:szCs w:val="22"/>
                <w:lang w:eastAsia="en-GB"/>
              </w:rPr>
              <w:t>usvajanju prijedloga VII. Izmjena i dopuna Statuta Škole za trgovinu i modni dizajn Rijeka</w:t>
            </w:r>
          </w:p>
          <w:p w14:paraId="24D0BD4F" w14:textId="77777777" w:rsidR="00123019" w:rsidRPr="002517F4" w:rsidRDefault="00123019" w:rsidP="00123019">
            <w:pPr>
              <w:jc w:val="both"/>
              <w:rPr>
                <w:rFonts w:ascii="Times New Roman" w:hAnsi="Times New Roman"/>
                <w:color w:val="222222"/>
                <w:sz w:val="22"/>
                <w:szCs w:val="22"/>
                <w:lang w:eastAsia="en-GB"/>
              </w:rPr>
            </w:pPr>
          </w:p>
          <w:p w14:paraId="76FB57E3" w14:textId="77777777" w:rsidR="00123019" w:rsidRPr="002517F4" w:rsidRDefault="00123019" w:rsidP="00123019">
            <w:pPr>
              <w:jc w:val="both"/>
              <w:rPr>
                <w:rFonts w:ascii="Times New Roman" w:hAnsi="Times New Roman"/>
                <w:sz w:val="22"/>
                <w:szCs w:val="22"/>
              </w:rPr>
            </w:pPr>
            <w:r w:rsidRPr="002517F4">
              <w:rPr>
                <w:rFonts w:ascii="Times New Roman" w:hAnsi="Times New Roman"/>
                <w:color w:val="222222"/>
                <w:sz w:val="22"/>
                <w:szCs w:val="22"/>
                <w:lang w:eastAsia="en-GB"/>
              </w:rPr>
              <w:t xml:space="preserve">3. Prijedlog </w:t>
            </w:r>
            <w:r w:rsidRPr="002517F4">
              <w:rPr>
                <w:rFonts w:ascii="Times New Roman" w:hAnsi="Times New Roman"/>
                <w:sz w:val="22"/>
                <w:szCs w:val="22"/>
              </w:rPr>
              <w:t>Polugodišnjeg financijskog izvješća Škole za trgovinu i modni dizajn Rijeka za razdoblje od 1.1.2026. do 30.6.2026. godine.</w:t>
            </w:r>
          </w:p>
          <w:p w14:paraId="236797A7" w14:textId="77777777" w:rsidR="00123019" w:rsidRPr="002517F4" w:rsidRDefault="00123019" w:rsidP="00123019">
            <w:pPr>
              <w:jc w:val="both"/>
              <w:rPr>
                <w:rFonts w:ascii="Times New Roman" w:hAnsi="Times New Roman"/>
                <w:sz w:val="22"/>
                <w:szCs w:val="22"/>
              </w:rPr>
            </w:pPr>
          </w:p>
          <w:p w14:paraId="5831A2A1" w14:textId="77777777" w:rsidR="00123019" w:rsidRPr="002517F4" w:rsidRDefault="00123019" w:rsidP="00123019">
            <w:pPr>
              <w:jc w:val="both"/>
              <w:rPr>
                <w:rFonts w:ascii="Times New Roman" w:hAnsi="Times New Roman"/>
                <w:sz w:val="22"/>
                <w:szCs w:val="22"/>
              </w:rPr>
            </w:pPr>
            <w:r w:rsidRPr="002517F4">
              <w:rPr>
                <w:rFonts w:ascii="Times New Roman" w:hAnsi="Times New Roman"/>
                <w:sz w:val="22"/>
                <w:szCs w:val="22"/>
              </w:rPr>
              <w:t>4. Prijedlog II. Izmjena pravilnika o obradi i zaštiti osobnih podataka</w:t>
            </w:r>
          </w:p>
          <w:p w14:paraId="4FC8B8F6" w14:textId="77777777" w:rsidR="008E18DD" w:rsidRPr="002517F4" w:rsidRDefault="008E18DD" w:rsidP="008E18DD">
            <w:pPr>
              <w:tabs>
                <w:tab w:val="left" w:pos="0"/>
                <w:tab w:val="left" w:pos="540"/>
              </w:tabs>
              <w:suppressAutoHyphens/>
              <w:jc w:val="both"/>
              <w:rPr>
                <w:rFonts w:ascii="Times New Roman" w:hAnsi="Times New Roman"/>
                <w:sz w:val="22"/>
                <w:szCs w:val="22"/>
              </w:rPr>
            </w:pPr>
          </w:p>
          <w:p w14:paraId="767B8217" w14:textId="1E0F92F1" w:rsidR="0030509B" w:rsidRPr="002517F4" w:rsidRDefault="0030509B" w:rsidP="00933A68">
            <w:pPr>
              <w:pStyle w:val="Odlomakpopisa"/>
              <w:jc w:val="both"/>
              <w:rPr>
                <w:rFonts w:ascii="Times New Roman" w:hAnsi="Times New Roman"/>
                <w:color w:val="222222"/>
                <w:sz w:val="22"/>
                <w:szCs w:val="22"/>
                <w:lang w:val="hr-HR" w:eastAsia="en-GB"/>
              </w:rPr>
            </w:pPr>
          </w:p>
        </w:tc>
      </w:tr>
      <w:tr w:rsidR="001464BA" w:rsidRPr="00BE5BCB" w14:paraId="3B432918" w14:textId="77777777" w:rsidTr="00AF53F9">
        <w:tblPrEx>
          <w:tblBorders>
            <w:insideH w:val="double" w:sz="4" w:space="0" w:color="auto"/>
            <w:insideV w:val="double" w:sz="4" w:space="0" w:color="auto"/>
          </w:tblBorders>
          <w:shd w:val="clear" w:color="auto" w:fill="E0E0E0"/>
        </w:tblPrEx>
        <w:trPr>
          <w:trHeight w:val="555"/>
        </w:trPr>
        <w:tc>
          <w:tcPr>
            <w:tcW w:w="9778" w:type="dxa"/>
            <w:gridSpan w:val="5"/>
            <w:tcBorders>
              <w:top w:val="double" w:sz="4" w:space="0" w:color="auto"/>
              <w:left w:val="double" w:sz="4" w:space="0" w:color="auto"/>
              <w:bottom w:val="double" w:sz="4" w:space="0" w:color="auto"/>
              <w:right w:val="double" w:sz="4" w:space="0" w:color="auto"/>
            </w:tcBorders>
            <w:shd w:val="clear" w:color="auto" w:fill="E0E0E0"/>
            <w:vAlign w:val="center"/>
            <w:hideMark/>
          </w:tcPr>
          <w:p w14:paraId="13EC87DB" w14:textId="77777777" w:rsidR="001D7BD5" w:rsidRPr="00BE5BCB" w:rsidRDefault="001D7BD5" w:rsidP="00CA3EFE">
            <w:pPr>
              <w:spacing w:line="0" w:lineRule="atLeast"/>
              <w:rPr>
                <w:rFonts w:ascii="Times New Roman" w:hAnsi="Times New Roman"/>
                <w:sz w:val="22"/>
                <w:szCs w:val="22"/>
                <w:lang w:val="hr-HR"/>
              </w:rPr>
            </w:pPr>
          </w:p>
          <w:p w14:paraId="52F61C14" w14:textId="77777777" w:rsidR="001464BA" w:rsidRPr="00BE5BCB" w:rsidRDefault="001464BA" w:rsidP="001D7BD5">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Tijek izlaganja i rezultati sastanka</w:t>
            </w:r>
          </w:p>
          <w:p w14:paraId="74249A5F" w14:textId="04A1EC62" w:rsidR="00933A68" w:rsidRPr="00BE5BCB" w:rsidRDefault="00933A68" w:rsidP="001D7BD5">
            <w:pPr>
              <w:spacing w:line="0" w:lineRule="atLeast"/>
              <w:jc w:val="center"/>
              <w:rPr>
                <w:rFonts w:ascii="Times New Roman" w:hAnsi="Times New Roman"/>
                <w:b/>
                <w:sz w:val="22"/>
                <w:szCs w:val="22"/>
                <w:lang w:val="hr-HR"/>
              </w:rPr>
            </w:pPr>
          </w:p>
        </w:tc>
      </w:tr>
    </w:tbl>
    <w:p w14:paraId="1A8C5DDB" w14:textId="756B3508" w:rsidR="001E1F5D" w:rsidRPr="00BE5BCB" w:rsidRDefault="001E1F5D" w:rsidP="00D6679A">
      <w:pPr>
        <w:rPr>
          <w:rFonts w:ascii="Times New Roman" w:hAnsi="Times New Roman"/>
          <w:sz w:val="22"/>
          <w:szCs w:val="22"/>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179"/>
        <w:gridCol w:w="2296"/>
        <w:gridCol w:w="2303"/>
      </w:tblGrid>
      <w:tr w:rsidR="008132C6" w:rsidRPr="00BE5BCB" w14:paraId="5BBEF693" w14:textId="77777777" w:rsidTr="00450F88">
        <w:trPr>
          <w:trHeight w:val="328"/>
        </w:trPr>
        <w:tc>
          <w:tcPr>
            <w:tcW w:w="9778" w:type="dxa"/>
            <w:gridSpan w:val="3"/>
            <w:tcBorders>
              <w:top w:val="double" w:sz="4" w:space="0" w:color="auto"/>
              <w:left w:val="double" w:sz="4" w:space="0" w:color="auto"/>
              <w:bottom w:val="double" w:sz="4" w:space="0" w:color="auto"/>
              <w:right w:val="double" w:sz="4" w:space="0" w:color="auto"/>
            </w:tcBorders>
            <w:shd w:val="clear" w:color="auto" w:fill="E0E0E0"/>
            <w:vAlign w:val="center"/>
            <w:hideMark/>
          </w:tcPr>
          <w:p w14:paraId="106A5EAE" w14:textId="77777777" w:rsidR="008132C6" w:rsidRPr="00BE5BCB" w:rsidRDefault="008132C6" w:rsidP="00450F88">
            <w:pPr>
              <w:spacing w:line="0" w:lineRule="atLeast"/>
              <w:rPr>
                <w:rFonts w:ascii="Times New Roman" w:hAnsi="Times New Roman"/>
                <w:b/>
                <w:sz w:val="22"/>
                <w:szCs w:val="22"/>
                <w:lang w:val="hr-HR"/>
              </w:rPr>
            </w:pPr>
            <w:r w:rsidRPr="00BE5BCB">
              <w:rPr>
                <w:rFonts w:ascii="Times New Roman" w:hAnsi="Times New Roman"/>
                <w:b/>
                <w:sz w:val="22"/>
                <w:szCs w:val="22"/>
                <w:lang w:val="hr-HR"/>
              </w:rPr>
              <w:t>Ad  1. Sažetak izlaganja i rasprave</w:t>
            </w:r>
          </w:p>
        </w:tc>
      </w:tr>
      <w:tr w:rsidR="008132C6" w:rsidRPr="00BE5BCB" w14:paraId="6FEA39D2" w14:textId="77777777" w:rsidTr="00450F88">
        <w:trPr>
          <w:trHeight w:val="86"/>
        </w:trPr>
        <w:tc>
          <w:tcPr>
            <w:tcW w:w="9778" w:type="dxa"/>
            <w:gridSpan w:val="3"/>
            <w:tcBorders>
              <w:top w:val="double" w:sz="4" w:space="0" w:color="auto"/>
              <w:left w:val="double" w:sz="4" w:space="0" w:color="auto"/>
              <w:bottom w:val="single" w:sz="6" w:space="0" w:color="auto"/>
              <w:right w:val="double" w:sz="4" w:space="0" w:color="auto"/>
            </w:tcBorders>
          </w:tcPr>
          <w:p w14:paraId="48065C8A" w14:textId="77777777" w:rsidR="008132C6" w:rsidRPr="00BE5BCB" w:rsidRDefault="008132C6" w:rsidP="00450F88">
            <w:pPr>
              <w:tabs>
                <w:tab w:val="left" w:pos="0"/>
                <w:tab w:val="left" w:pos="540"/>
              </w:tabs>
              <w:suppressAutoHyphens/>
              <w:ind w:left="426"/>
              <w:jc w:val="both"/>
              <w:rPr>
                <w:rFonts w:ascii="Times New Roman" w:hAnsi="Times New Roman"/>
                <w:sz w:val="22"/>
                <w:szCs w:val="22"/>
              </w:rPr>
            </w:pPr>
          </w:p>
          <w:p w14:paraId="3718ECA1" w14:textId="786D1459" w:rsidR="008132C6" w:rsidRPr="00BE5BCB" w:rsidRDefault="008132C6" w:rsidP="00450F88">
            <w:pPr>
              <w:tabs>
                <w:tab w:val="left" w:pos="0"/>
                <w:tab w:val="left" w:pos="540"/>
              </w:tabs>
              <w:suppressAutoHyphens/>
              <w:ind w:left="426"/>
              <w:jc w:val="both"/>
              <w:rPr>
                <w:rFonts w:ascii="Times New Roman" w:hAnsi="Times New Roman"/>
                <w:sz w:val="22"/>
                <w:szCs w:val="22"/>
              </w:rPr>
            </w:pPr>
            <w:r w:rsidRPr="00BE5BCB">
              <w:rPr>
                <w:rFonts w:ascii="Times New Roman" w:hAnsi="Times New Roman"/>
                <w:sz w:val="22"/>
                <w:szCs w:val="22"/>
              </w:rPr>
              <w:lastRenderedPageBreak/>
              <w:t>Školski odbor jednoglasno je verificirao tekst zapisnika 1</w:t>
            </w:r>
            <w:r w:rsidR="002517F4">
              <w:rPr>
                <w:rFonts w:ascii="Times New Roman" w:hAnsi="Times New Roman"/>
                <w:sz w:val="22"/>
                <w:szCs w:val="22"/>
              </w:rPr>
              <w:t>9</w:t>
            </w:r>
            <w:r w:rsidRPr="00BE5BCB">
              <w:rPr>
                <w:rFonts w:ascii="Times New Roman" w:hAnsi="Times New Roman"/>
                <w:sz w:val="22"/>
                <w:szCs w:val="22"/>
              </w:rPr>
              <w:t xml:space="preserve">. sjednice Školskog odbora održane zaključno s </w:t>
            </w:r>
            <w:r w:rsidR="002517F4">
              <w:rPr>
                <w:rFonts w:ascii="Times New Roman" w:hAnsi="Times New Roman"/>
                <w:sz w:val="22"/>
                <w:szCs w:val="22"/>
              </w:rPr>
              <w:t>10</w:t>
            </w:r>
            <w:r w:rsidRPr="00BE5BCB">
              <w:rPr>
                <w:rFonts w:ascii="Times New Roman" w:hAnsi="Times New Roman"/>
                <w:sz w:val="22"/>
                <w:szCs w:val="22"/>
              </w:rPr>
              <w:t>.</w:t>
            </w:r>
            <w:r w:rsidR="00B84453">
              <w:rPr>
                <w:rFonts w:ascii="Times New Roman" w:hAnsi="Times New Roman"/>
                <w:sz w:val="22"/>
                <w:szCs w:val="22"/>
              </w:rPr>
              <w:t>6</w:t>
            </w:r>
            <w:r w:rsidRPr="00BE5BCB">
              <w:rPr>
                <w:rFonts w:ascii="Times New Roman" w:hAnsi="Times New Roman"/>
                <w:sz w:val="22"/>
                <w:szCs w:val="22"/>
              </w:rPr>
              <w:t>.2026. godine u Školi za trgovinu i modni dizajn Rijeka</w:t>
            </w:r>
          </w:p>
          <w:p w14:paraId="523AB5CD" w14:textId="77777777" w:rsidR="008132C6" w:rsidRPr="00BE5BCB" w:rsidRDefault="008132C6" w:rsidP="00450F88">
            <w:pPr>
              <w:ind w:left="426"/>
              <w:jc w:val="both"/>
              <w:rPr>
                <w:rFonts w:ascii="Times New Roman" w:hAnsi="Times New Roman"/>
                <w:sz w:val="22"/>
                <w:szCs w:val="22"/>
              </w:rPr>
            </w:pPr>
          </w:p>
          <w:p w14:paraId="315D6718" w14:textId="5B5E4848" w:rsidR="008132C6" w:rsidRPr="00BE5BCB" w:rsidRDefault="008132C6" w:rsidP="00450F88">
            <w:pPr>
              <w:ind w:left="426"/>
              <w:jc w:val="both"/>
              <w:rPr>
                <w:rFonts w:ascii="Times New Roman" w:hAnsi="Times New Roman"/>
                <w:sz w:val="22"/>
                <w:szCs w:val="22"/>
              </w:rPr>
            </w:pPr>
            <w:r w:rsidRPr="00BE5BCB">
              <w:rPr>
                <w:rFonts w:ascii="Times New Roman" w:hAnsi="Times New Roman"/>
                <w:sz w:val="22"/>
                <w:szCs w:val="22"/>
              </w:rPr>
              <w:t>Zapisnik 1</w:t>
            </w:r>
            <w:r w:rsidR="002517F4">
              <w:rPr>
                <w:rFonts w:ascii="Times New Roman" w:hAnsi="Times New Roman"/>
                <w:sz w:val="22"/>
                <w:szCs w:val="22"/>
              </w:rPr>
              <w:t>9</w:t>
            </w:r>
            <w:r w:rsidRPr="00BE5BCB">
              <w:rPr>
                <w:rFonts w:ascii="Times New Roman" w:hAnsi="Times New Roman"/>
                <w:sz w:val="22"/>
                <w:szCs w:val="22"/>
              </w:rPr>
              <w:t>. Sjednice Školskog odbora objavljen je na web stranici Škole.</w:t>
            </w:r>
          </w:p>
          <w:p w14:paraId="6748D397" w14:textId="77777777" w:rsidR="008132C6" w:rsidRPr="00BE5BCB" w:rsidRDefault="008132C6" w:rsidP="00450F88">
            <w:pPr>
              <w:tabs>
                <w:tab w:val="left" w:pos="284"/>
                <w:tab w:val="left" w:pos="426"/>
              </w:tabs>
              <w:spacing w:line="276" w:lineRule="auto"/>
              <w:jc w:val="both"/>
              <w:rPr>
                <w:rFonts w:ascii="Times New Roman" w:hAnsi="Times New Roman"/>
                <w:sz w:val="22"/>
                <w:szCs w:val="22"/>
              </w:rPr>
            </w:pPr>
          </w:p>
        </w:tc>
      </w:tr>
      <w:tr w:rsidR="008132C6" w:rsidRPr="00BE5BCB" w14:paraId="479753D6" w14:textId="77777777" w:rsidTr="00450F88">
        <w:trPr>
          <w:trHeight w:val="523"/>
        </w:trPr>
        <w:tc>
          <w:tcPr>
            <w:tcW w:w="5179" w:type="dxa"/>
            <w:tcBorders>
              <w:top w:val="double" w:sz="4" w:space="0" w:color="auto"/>
              <w:left w:val="double" w:sz="4" w:space="0" w:color="auto"/>
              <w:bottom w:val="double" w:sz="4" w:space="0" w:color="auto"/>
              <w:right w:val="single" w:sz="6" w:space="0" w:color="auto"/>
            </w:tcBorders>
            <w:shd w:val="clear" w:color="auto" w:fill="E0E0E0"/>
            <w:vAlign w:val="center"/>
            <w:hideMark/>
          </w:tcPr>
          <w:p w14:paraId="07B911B2" w14:textId="77777777" w:rsidR="008132C6" w:rsidRPr="00BE5BCB" w:rsidRDefault="008132C6" w:rsidP="00450F88">
            <w:pPr>
              <w:spacing w:line="0" w:lineRule="atLeast"/>
              <w:rPr>
                <w:rFonts w:ascii="Times New Roman" w:hAnsi="Times New Roman"/>
                <w:b/>
                <w:sz w:val="22"/>
                <w:szCs w:val="22"/>
                <w:lang w:val="hr-HR"/>
              </w:rPr>
            </w:pPr>
            <w:r w:rsidRPr="00BE5BCB">
              <w:rPr>
                <w:rFonts w:ascii="Times New Roman" w:hAnsi="Times New Roman"/>
                <w:b/>
                <w:sz w:val="22"/>
                <w:szCs w:val="22"/>
                <w:lang w:val="hr-HR"/>
              </w:rPr>
              <w:lastRenderedPageBreak/>
              <w:t xml:space="preserve">Ad 1. Zaključak </w:t>
            </w:r>
          </w:p>
        </w:tc>
        <w:tc>
          <w:tcPr>
            <w:tcW w:w="2296" w:type="dxa"/>
            <w:tcBorders>
              <w:top w:val="double" w:sz="4" w:space="0" w:color="auto"/>
              <w:left w:val="single" w:sz="6" w:space="0" w:color="auto"/>
              <w:bottom w:val="double" w:sz="4" w:space="0" w:color="auto"/>
              <w:right w:val="single" w:sz="6" w:space="0" w:color="auto"/>
            </w:tcBorders>
            <w:shd w:val="clear" w:color="auto" w:fill="E0E0E0"/>
            <w:vAlign w:val="center"/>
            <w:hideMark/>
          </w:tcPr>
          <w:p w14:paraId="61E89C6C" w14:textId="77777777" w:rsidR="008132C6" w:rsidRPr="00BE5BCB" w:rsidRDefault="008132C6" w:rsidP="00450F88">
            <w:pPr>
              <w:spacing w:line="0" w:lineRule="atLeast"/>
              <w:rPr>
                <w:rFonts w:ascii="Times New Roman" w:hAnsi="Times New Roman"/>
                <w:b/>
                <w:sz w:val="22"/>
                <w:szCs w:val="22"/>
                <w:lang w:val="hr-HR"/>
              </w:rPr>
            </w:pPr>
            <w:r w:rsidRPr="00BE5BCB">
              <w:rPr>
                <w:rFonts w:ascii="Times New Roman" w:hAnsi="Times New Roman"/>
                <w:b/>
                <w:sz w:val="22"/>
                <w:szCs w:val="22"/>
                <w:lang w:val="hr-HR"/>
              </w:rPr>
              <w:t>Zadužena osoba</w:t>
            </w:r>
          </w:p>
        </w:tc>
        <w:tc>
          <w:tcPr>
            <w:tcW w:w="2303" w:type="dxa"/>
            <w:tcBorders>
              <w:top w:val="double" w:sz="4" w:space="0" w:color="auto"/>
              <w:left w:val="single" w:sz="6" w:space="0" w:color="auto"/>
              <w:bottom w:val="double" w:sz="4" w:space="0" w:color="auto"/>
              <w:right w:val="double" w:sz="4" w:space="0" w:color="auto"/>
            </w:tcBorders>
            <w:shd w:val="clear" w:color="auto" w:fill="E0E0E0"/>
            <w:vAlign w:val="center"/>
            <w:hideMark/>
          </w:tcPr>
          <w:p w14:paraId="33C5D55E" w14:textId="77777777" w:rsidR="008132C6" w:rsidRPr="00BE5BCB" w:rsidRDefault="008132C6" w:rsidP="00450F88">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Rok</w:t>
            </w:r>
          </w:p>
        </w:tc>
      </w:tr>
      <w:tr w:rsidR="008132C6" w:rsidRPr="00BE5BCB" w14:paraId="14946027" w14:textId="77777777" w:rsidTr="00450F88">
        <w:trPr>
          <w:trHeight w:val="434"/>
        </w:trPr>
        <w:tc>
          <w:tcPr>
            <w:tcW w:w="5179" w:type="dxa"/>
            <w:tcBorders>
              <w:top w:val="double" w:sz="4" w:space="0" w:color="auto"/>
              <w:left w:val="double" w:sz="4" w:space="0" w:color="auto"/>
              <w:bottom w:val="double" w:sz="4" w:space="0" w:color="auto"/>
              <w:right w:val="single" w:sz="6" w:space="0" w:color="auto"/>
            </w:tcBorders>
            <w:shd w:val="clear" w:color="auto" w:fill="E0E0E0"/>
            <w:vAlign w:val="center"/>
          </w:tcPr>
          <w:p w14:paraId="137806AC" w14:textId="77777777" w:rsidR="008132C6" w:rsidRPr="00BE5BCB" w:rsidRDefault="008132C6" w:rsidP="00450F88">
            <w:pPr>
              <w:ind w:left="142"/>
              <w:jc w:val="both"/>
              <w:rPr>
                <w:rFonts w:ascii="Times New Roman" w:hAnsi="Times New Roman"/>
                <w:iCs/>
                <w:color w:val="000000"/>
                <w:sz w:val="22"/>
                <w:szCs w:val="22"/>
                <w:lang w:val="hr-HR"/>
              </w:rPr>
            </w:pPr>
            <w:r w:rsidRPr="00BE5BCB">
              <w:rPr>
                <w:rFonts w:ascii="Times New Roman" w:hAnsi="Times New Roman"/>
                <w:iCs/>
                <w:color w:val="000000"/>
                <w:sz w:val="22"/>
                <w:szCs w:val="22"/>
                <w:lang w:val="hr-HR"/>
              </w:rPr>
              <w:t>Školski odbor donio je sljedeći Zaključak:</w:t>
            </w:r>
          </w:p>
          <w:p w14:paraId="7EA4A45C" w14:textId="77777777" w:rsidR="008132C6" w:rsidRPr="00BE5BCB" w:rsidRDefault="008132C6" w:rsidP="00450F88">
            <w:pPr>
              <w:ind w:left="142"/>
              <w:jc w:val="both"/>
              <w:rPr>
                <w:rFonts w:ascii="Times New Roman" w:hAnsi="Times New Roman"/>
                <w:iCs/>
                <w:color w:val="000000"/>
                <w:sz w:val="22"/>
                <w:szCs w:val="22"/>
                <w:lang w:val="hr-HR"/>
              </w:rPr>
            </w:pPr>
          </w:p>
          <w:p w14:paraId="0D426040" w14:textId="77777777" w:rsidR="008132C6" w:rsidRPr="00BE5BCB" w:rsidRDefault="008132C6" w:rsidP="00450F88">
            <w:pPr>
              <w:ind w:left="142"/>
              <w:jc w:val="both"/>
              <w:rPr>
                <w:rFonts w:ascii="Times New Roman" w:hAnsi="Times New Roman"/>
                <w:iCs/>
                <w:color w:val="000000"/>
                <w:sz w:val="22"/>
                <w:szCs w:val="22"/>
                <w:lang w:val="hr-HR"/>
              </w:rPr>
            </w:pPr>
          </w:p>
          <w:p w14:paraId="4673306C" w14:textId="77777777" w:rsidR="008132C6" w:rsidRPr="00BE5BCB" w:rsidRDefault="008132C6" w:rsidP="00450F88">
            <w:pPr>
              <w:ind w:left="142"/>
              <w:jc w:val="center"/>
              <w:rPr>
                <w:rFonts w:ascii="Times New Roman" w:hAnsi="Times New Roman"/>
                <w:b/>
                <w:sz w:val="22"/>
                <w:szCs w:val="22"/>
                <w:lang w:val="hr-HR"/>
              </w:rPr>
            </w:pPr>
            <w:r w:rsidRPr="00BE5BCB">
              <w:rPr>
                <w:rFonts w:ascii="Times New Roman" w:hAnsi="Times New Roman"/>
                <w:b/>
                <w:sz w:val="22"/>
                <w:szCs w:val="22"/>
                <w:lang w:val="hr-HR"/>
              </w:rPr>
              <w:t>ZAKLJUČAK</w:t>
            </w:r>
          </w:p>
          <w:p w14:paraId="4C15696A" w14:textId="77777777" w:rsidR="008132C6" w:rsidRPr="00BE5BCB" w:rsidRDefault="008132C6" w:rsidP="00450F88">
            <w:pPr>
              <w:ind w:left="142"/>
              <w:jc w:val="center"/>
              <w:rPr>
                <w:rFonts w:ascii="Times New Roman" w:hAnsi="Times New Roman"/>
                <w:sz w:val="22"/>
                <w:szCs w:val="22"/>
                <w:lang w:val="hr-HR"/>
              </w:rPr>
            </w:pPr>
          </w:p>
          <w:p w14:paraId="6C79DA9A" w14:textId="04D66B10" w:rsidR="008132C6" w:rsidRPr="00BE5BCB" w:rsidRDefault="008132C6" w:rsidP="00450F88">
            <w:pPr>
              <w:ind w:left="142"/>
              <w:jc w:val="center"/>
              <w:rPr>
                <w:rFonts w:ascii="Times New Roman" w:hAnsi="Times New Roman"/>
                <w:sz w:val="22"/>
                <w:szCs w:val="22"/>
                <w:lang w:val="hr-HR"/>
              </w:rPr>
            </w:pPr>
            <w:r w:rsidRPr="00BE5BCB">
              <w:rPr>
                <w:rFonts w:ascii="Times New Roman" w:hAnsi="Times New Roman"/>
                <w:sz w:val="22"/>
                <w:szCs w:val="22"/>
                <w:lang w:val="hr-HR"/>
              </w:rPr>
              <w:t>„Usvaja se zapisnik s 1</w:t>
            </w:r>
            <w:r w:rsidR="002517F4">
              <w:rPr>
                <w:rFonts w:ascii="Times New Roman" w:hAnsi="Times New Roman"/>
                <w:sz w:val="22"/>
                <w:szCs w:val="22"/>
                <w:lang w:val="hr-HR"/>
              </w:rPr>
              <w:t>9</w:t>
            </w:r>
            <w:r w:rsidRPr="00BE5BCB">
              <w:rPr>
                <w:rFonts w:ascii="Times New Roman" w:hAnsi="Times New Roman"/>
                <w:sz w:val="22"/>
                <w:szCs w:val="22"/>
                <w:lang w:val="hr-HR"/>
              </w:rPr>
              <w:t xml:space="preserve">. sjednice Školskog odbora Škole za trgovinu i modni dizajn Rijeka“ </w:t>
            </w:r>
          </w:p>
          <w:p w14:paraId="19C430A5" w14:textId="77777777" w:rsidR="008132C6" w:rsidRPr="00BE5BCB" w:rsidRDefault="008132C6" w:rsidP="00450F88">
            <w:pPr>
              <w:ind w:left="142"/>
              <w:jc w:val="center"/>
              <w:rPr>
                <w:rFonts w:ascii="Times New Roman" w:hAnsi="Times New Roman"/>
                <w:sz w:val="22"/>
                <w:szCs w:val="22"/>
                <w:lang w:val="hr-HR"/>
              </w:rPr>
            </w:pPr>
          </w:p>
        </w:tc>
        <w:tc>
          <w:tcPr>
            <w:tcW w:w="2296" w:type="dxa"/>
            <w:tcBorders>
              <w:top w:val="double" w:sz="4" w:space="0" w:color="auto"/>
              <w:left w:val="single" w:sz="6" w:space="0" w:color="auto"/>
              <w:bottom w:val="double" w:sz="4" w:space="0" w:color="auto"/>
              <w:right w:val="single" w:sz="6" w:space="0" w:color="auto"/>
            </w:tcBorders>
            <w:shd w:val="clear" w:color="auto" w:fill="E0E0E0"/>
            <w:vAlign w:val="center"/>
          </w:tcPr>
          <w:p w14:paraId="168AF699" w14:textId="77777777" w:rsidR="008132C6" w:rsidRPr="00BE5BCB" w:rsidRDefault="008132C6" w:rsidP="00450F88">
            <w:pPr>
              <w:spacing w:line="0" w:lineRule="atLeast"/>
              <w:jc w:val="center"/>
              <w:rPr>
                <w:rFonts w:ascii="Times New Roman" w:hAnsi="Times New Roman"/>
                <w:sz w:val="22"/>
                <w:szCs w:val="22"/>
                <w:lang w:val="hr-HR"/>
              </w:rPr>
            </w:pPr>
            <w:r w:rsidRPr="00BE5BCB">
              <w:rPr>
                <w:rFonts w:ascii="Times New Roman" w:hAnsi="Times New Roman"/>
                <w:sz w:val="22"/>
                <w:szCs w:val="22"/>
                <w:lang w:val="hr-HR"/>
              </w:rPr>
              <w:t>Tajnik</w:t>
            </w:r>
          </w:p>
        </w:tc>
        <w:tc>
          <w:tcPr>
            <w:tcW w:w="2303" w:type="dxa"/>
            <w:tcBorders>
              <w:top w:val="double" w:sz="4" w:space="0" w:color="auto"/>
              <w:left w:val="single" w:sz="6" w:space="0" w:color="auto"/>
              <w:bottom w:val="double" w:sz="4" w:space="0" w:color="auto"/>
              <w:right w:val="double" w:sz="4" w:space="0" w:color="auto"/>
            </w:tcBorders>
            <w:shd w:val="clear" w:color="auto" w:fill="E0E0E0"/>
            <w:vAlign w:val="center"/>
          </w:tcPr>
          <w:p w14:paraId="6C22F816" w14:textId="77777777" w:rsidR="008132C6" w:rsidRPr="00BE5BCB" w:rsidRDefault="008132C6" w:rsidP="00450F88">
            <w:pPr>
              <w:spacing w:line="0" w:lineRule="atLeast"/>
              <w:jc w:val="center"/>
              <w:rPr>
                <w:rFonts w:ascii="Times New Roman" w:hAnsi="Times New Roman"/>
                <w:sz w:val="22"/>
                <w:szCs w:val="22"/>
                <w:lang w:val="hr-HR"/>
              </w:rPr>
            </w:pPr>
            <w:r w:rsidRPr="00BE5BCB">
              <w:rPr>
                <w:rFonts w:ascii="Times New Roman" w:hAnsi="Times New Roman"/>
                <w:sz w:val="22"/>
                <w:szCs w:val="22"/>
                <w:lang w:val="hr-HR"/>
              </w:rPr>
              <w:t>odmah</w:t>
            </w:r>
          </w:p>
        </w:tc>
      </w:tr>
    </w:tbl>
    <w:p w14:paraId="74887E47" w14:textId="77777777" w:rsidR="00901345" w:rsidRPr="00BE5BCB" w:rsidRDefault="00901345" w:rsidP="00901345">
      <w:pPr>
        <w:rPr>
          <w:rFonts w:ascii="Times New Roman" w:hAnsi="Times New Roman"/>
          <w:sz w:val="22"/>
          <w:szCs w:val="22"/>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179"/>
        <w:gridCol w:w="58"/>
        <w:gridCol w:w="2186"/>
        <w:gridCol w:w="52"/>
        <w:gridCol w:w="2303"/>
      </w:tblGrid>
      <w:tr w:rsidR="00901345" w:rsidRPr="00BE5BCB" w14:paraId="3B9C486A" w14:textId="77777777" w:rsidTr="00B86195">
        <w:trPr>
          <w:trHeight w:val="328"/>
        </w:trPr>
        <w:tc>
          <w:tcPr>
            <w:tcW w:w="9778" w:type="dxa"/>
            <w:gridSpan w:val="5"/>
            <w:tcBorders>
              <w:top w:val="double" w:sz="4" w:space="0" w:color="auto"/>
              <w:left w:val="double" w:sz="4" w:space="0" w:color="auto"/>
              <w:bottom w:val="double" w:sz="4" w:space="0" w:color="auto"/>
              <w:right w:val="double" w:sz="4" w:space="0" w:color="auto"/>
            </w:tcBorders>
            <w:shd w:val="clear" w:color="auto" w:fill="E0E0E0"/>
            <w:vAlign w:val="center"/>
            <w:hideMark/>
          </w:tcPr>
          <w:p w14:paraId="33616CEB" w14:textId="77777777" w:rsidR="00901345" w:rsidRPr="00BE5BCB" w:rsidRDefault="00901345" w:rsidP="00B86195">
            <w:pPr>
              <w:spacing w:line="0" w:lineRule="atLeast"/>
              <w:rPr>
                <w:rFonts w:ascii="Times New Roman" w:hAnsi="Times New Roman"/>
                <w:b/>
                <w:sz w:val="22"/>
                <w:szCs w:val="22"/>
                <w:lang w:val="hr-HR"/>
              </w:rPr>
            </w:pPr>
            <w:r w:rsidRPr="00BE5BCB">
              <w:rPr>
                <w:rFonts w:ascii="Times New Roman" w:hAnsi="Times New Roman"/>
                <w:b/>
                <w:sz w:val="22"/>
                <w:szCs w:val="22"/>
                <w:lang w:val="hr-HR"/>
              </w:rPr>
              <w:t>Ad  2. Sažetak izlaganja i rasprave</w:t>
            </w:r>
          </w:p>
        </w:tc>
      </w:tr>
      <w:tr w:rsidR="00901345" w:rsidRPr="00BE5BCB" w14:paraId="325ED871" w14:textId="77777777" w:rsidTr="00B86195">
        <w:trPr>
          <w:trHeight w:val="86"/>
        </w:trPr>
        <w:tc>
          <w:tcPr>
            <w:tcW w:w="9778" w:type="dxa"/>
            <w:gridSpan w:val="5"/>
            <w:tcBorders>
              <w:top w:val="double" w:sz="4" w:space="0" w:color="auto"/>
              <w:left w:val="double" w:sz="4" w:space="0" w:color="auto"/>
              <w:bottom w:val="single" w:sz="6" w:space="0" w:color="auto"/>
              <w:right w:val="double" w:sz="4" w:space="0" w:color="auto"/>
            </w:tcBorders>
          </w:tcPr>
          <w:p w14:paraId="47A5560B" w14:textId="77777777" w:rsidR="002517F4" w:rsidRDefault="002517F4" w:rsidP="002517F4">
            <w:pPr>
              <w:pStyle w:val="isselectedend"/>
              <w:jc w:val="both"/>
            </w:pPr>
            <w:r>
              <w:t>Primorsko-goranska županija, kao osnivač Škole za trgovinu i modni dizajn Rijeka, izvršila je pregled Prijedloga izmjena i dopuna Statuta te je, radi ishođenja prethodne suglasnosti Župana, zatražila usklađivanje pojedinih odredbi.</w:t>
            </w:r>
          </w:p>
          <w:p w14:paraId="2CE2AF3A" w14:textId="77777777" w:rsidR="002517F4" w:rsidRDefault="002517F4" w:rsidP="002517F4">
            <w:pPr>
              <w:pStyle w:val="isselectedend"/>
              <w:jc w:val="both"/>
            </w:pPr>
            <w:r>
              <w:t>Predloženim izmjenama i dopunama Statuta prvenstveno se dodatno uređuju i jasnije razgraničavaju ovlasti Školskog odbora i ravnatelja, sukladno oglednom primjerku dostavljenom od strane osnivača, kako bi se osigurala veća pravna jasnoća i usklađenost sa važećim propisima.</w:t>
            </w:r>
          </w:p>
          <w:p w14:paraId="0F6905A3" w14:textId="77777777" w:rsidR="002517F4" w:rsidRDefault="002517F4" w:rsidP="002517F4">
            <w:pPr>
              <w:pStyle w:val="isselectedend"/>
              <w:jc w:val="both"/>
            </w:pPr>
            <w:r>
              <w:t>Nadalje, provodi se terminološko usklađivanje odredbi Statuta na način da se izrazi „nadležno tijelo za socijalni rad“ i „nadležni centar za socijalnu skrb“ zamjenjuju izrazom „nadležni područni ured Hrvatskog zavoda za socijalni rad“, sukladno važećem zakonodavnom okviru.</w:t>
            </w:r>
          </w:p>
          <w:p w14:paraId="4B09EF38" w14:textId="77777777" w:rsidR="002517F4" w:rsidRDefault="002517F4" w:rsidP="002517F4">
            <w:pPr>
              <w:pStyle w:val="isselectedend"/>
              <w:jc w:val="both"/>
            </w:pPr>
            <w:r>
              <w:t>U odnosu na prethodno dostavljeni prijedlog, u tekst Statuta interpolirana je i odredba članka 158. stavka 3., sukladno uputi osnivača.</w:t>
            </w:r>
          </w:p>
          <w:p w14:paraId="572B093D" w14:textId="310F2115" w:rsidR="002517F4" w:rsidRDefault="002517F4" w:rsidP="002517F4">
            <w:pPr>
              <w:pStyle w:val="StandardWeb"/>
              <w:jc w:val="both"/>
            </w:pPr>
            <w:r>
              <w:t>Škola je postupila po traženju Upravnog odjela za odgoj i obrazovanje Primorsko goranske županije, a zaprimljeni email proslijedila članovima Školskog odbora u u cijelosti te se isti prilaže ovom Zapisniku.</w:t>
            </w:r>
          </w:p>
          <w:p w14:paraId="5A8FF487" w14:textId="07C6200B" w:rsidR="002517F4" w:rsidRDefault="002517F4" w:rsidP="002517F4">
            <w:pPr>
              <w:pStyle w:val="StandardWeb"/>
              <w:jc w:val="both"/>
            </w:pPr>
            <w:r>
              <w:t>Dostavljen je i izmijenjeni Prijedlog i Izvadak iz Statuta kako bismo upoznali članove Školskog odbora sa zatraženim izmjenama.</w:t>
            </w:r>
          </w:p>
          <w:p w14:paraId="3E236FEC" w14:textId="67CF3B5C" w:rsidR="002517F4" w:rsidRDefault="002517F4" w:rsidP="002517F4">
            <w:pPr>
              <w:pStyle w:val="StandardWeb"/>
              <w:jc w:val="both"/>
            </w:pPr>
            <w:r>
              <w:t>Članovi Školskog odbora primili su na znanje podneseno izvješće.</w:t>
            </w:r>
          </w:p>
          <w:p w14:paraId="23ACAC68" w14:textId="03ADD079" w:rsidR="002517F4" w:rsidRPr="002517F4" w:rsidRDefault="002517F4" w:rsidP="002517F4">
            <w:pPr>
              <w:pStyle w:val="StandardWeb"/>
              <w:jc w:val="both"/>
            </w:pPr>
          </w:p>
        </w:tc>
      </w:tr>
      <w:tr w:rsidR="00901345" w:rsidRPr="00BE5BCB" w14:paraId="7B2B25E9" w14:textId="77777777" w:rsidTr="00B86195">
        <w:trPr>
          <w:trHeight w:val="523"/>
        </w:trPr>
        <w:tc>
          <w:tcPr>
            <w:tcW w:w="5179" w:type="dxa"/>
            <w:tcBorders>
              <w:top w:val="double" w:sz="4" w:space="0" w:color="auto"/>
              <w:left w:val="double" w:sz="4" w:space="0" w:color="auto"/>
              <w:bottom w:val="double" w:sz="4" w:space="0" w:color="auto"/>
              <w:right w:val="single" w:sz="6" w:space="0" w:color="auto"/>
            </w:tcBorders>
            <w:shd w:val="clear" w:color="auto" w:fill="E0E0E0"/>
            <w:vAlign w:val="center"/>
            <w:hideMark/>
          </w:tcPr>
          <w:p w14:paraId="7BA2258A" w14:textId="77777777" w:rsidR="00901345" w:rsidRPr="00BE5BCB" w:rsidRDefault="00901345" w:rsidP="00B86195">
            <w:pPr>
              <w:spacing w:line="0" w:lineRule="atLeast"/>
              <w:rPr>
                <w:rFonts w:ascii="Times New Roman" w:hAnsi="Times New Roman"/>
                <w:b/>
                <w:sz w:val="22"/>
                <w:szCs w:val="22"/>
                <w:lang w:val="hr-HR"/>
              </w:rPr>
            </w:pPr>
            <w:r w:rsidRPr="00BE5BCB">
              <w:rPr>
                <w:rFonts w:ascii="Times New Roman" w:hAnsi="Times New Roman"/>
                <w:b/>
                <w:sz w:val="22"/>
                <w:szCs w:val="22"/>
                <w:lang w:val="hr-HR"/>
              </w:rPr>
              <w:t xml:space="preserve">Ad 2. Zaključak </w:t>
            </w:r>
          </w:p>
        </w:tc>
        <w:tc>
          <w:tcPr>
            <w:tcW w:w="2296" w:type="dxa"/>
            <w:gridSpan w:val="3"/>
            <w:tcBorders>
              <w:top w:val="double" w:sz="4" w:space="0" w:color="auto"/>
              <w:left w:val="single" w:sz="6" w:space="0" w:color="auto"/>
              <w:bottom w:val="double" w:sz="4" w:space="0" w:color="auto"/>
              <w:right w:val="single" w:sz="6" w:space="0" w:color="auto"/>
            </w:tcBorders>
            <w:shd w:val="clear" w:color="auto" w:fill="E0E0E0"/>
            <w:vAlign w:val="center"/>
            <w:hideMark/>
          </w:tcPr>
          <w:p w14:paraId="16870BB5" w14:textId="77777777" w:rsidR="00901345" w:rsidRPr="00BE5BCB" w:rsidRDefault="00901345" w:rsidP="00B86195">
            <w:pPr>
              <w:spacing w:line="0" w:lineRule="atLeast"/>
              <w:rPr>
                <w:rFonts w:ascii="Times New Roman" w:hAnsi="Times New Roman"/>
                <w:b/>
                <w:sz w:val="22"/>
                <w:szCs w:val="22"/>
                <w:lang w:val="hr-HR"/>
              </w:rPr>
            </w:pPr>
            <w:r w:rsidRPr="00BE5BCB">
              <w:rPr>
                <w:rFonts w:ascii="Times New Roman" w:hAnsi="Times New Roman"/>
                <w:b/>
                <w:sz w:val="22"/>
                <w:szCs w:val="22"/>
                <w:lang w:val="hr-HR"/>
              </w:rPr>
              <w:t>Zadužena osoba</w:t>
            </w:r>
          </w:p>
        </w:tc>
        <w:tc>
          <w:tcPr>
            <w:tcW w:w="2303" w:type="dxa"/>
            <w:tcBorders>
              <w:top w:val="double" w:sz="4" w:space="0" w:color="auto"/>
              <w:left w:val="single" w:sz="6" w:space="0" w:color="auto"/>
              <w:bottom w:val="double" w:sz="4" w:space="0" w:color="auto"/>
              <w:right w:val="double" w:sz="4" w:space="0" w:color="auto"/>
            </w:tcBorders>
            <w:shd w:val="clear" w:color="auto" w:fill="E0E0E0"/>
            <w:vAlign w:val="center"/>
            <w:hideMark/>
          </w:tcPr>
          <w:p w14:paraId="55D8D9DF" w14:textId="77777777" w:rsidR="00901345" w:rsidRPr="00BE5BCB" w:rsidRDefault="00901345" w:rsidP="00B86195">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Rok</w:t>
            </w:r>
          </w:p>
        </w:tc>
      </w:tr>
      <w:tr w:rsidR="00901345" w:rsidRPr="00BE5BCB" w14:paraId="783CC701" w14:textId="77777777" w:rsidTr="00B86195">
        <w:trPr>
          <w:trHeight w:val="933"/>
        </w:trPr>
        <w:tc>
          <w:tcPr>
            <w:tcW w:w="5237" w:type="dxa"/>
            <w:gridSpan w:val="2"/>
            <w:tcBorders>
              <w:top w:val="double" w:sz="4" w:space="0" w:color="auto"/>
              <w:left w:val="double" w:sz="4" w:space="0" w:color="auto"/>
              <w:bottom w:val="double" w:sz="4" w:space="0" w:color="auto"/>
              <w:right w:val="single" w:sz="6" w:space="0" w:color="auto"/>
            </w:tcBorders>
            <w:shd w:val="clear" w:color="auto" w:fill="E0E0E0"/>
            <w:vAlign w:val="center"/>
          </w:tcPr>
          <w:p w14:paraId="612F4342" w14:textId="77777777" w:rsidR="00901345" w:rsidRPr="00BE5BCB" w:rsidRDefault="00901345" w:rsidP="002517F4">
            <w:pPr>
              <w:jc w:val="both"/>
              <w:rPr>
                <w:rFonts w:ascii="Times New Roman" w:hAnsi="Times New Roman"/>
                <w:sz w:val="22"/>
                <w:szCs w:val="22"/>
                <w:lang w:val="hr-HR"/>
              </w:rPr>
            </w:pPr>
          </w:p>
        </w:tc>
        <w:tc>
          <w:tcPr>
            <w:tcW w:w="2186" w:type="dxa"/>
            <w:tcBorders>
              <w:top w:val="double" w:sz="4" w:space="0" w:color="auto"/>
              <w:left w:val="single" w:sz="6" w:space="0" w:color="auto"/>
              <w:bottom w:val="double" w:sz="4" w:space="0" w:color="auto"/>
              <w:right w:val="single" w:sz="4" w:space="0" w:color="auto"/>
            </w:tcBorders>
            <w:shd w:val="clear" w:color="auto" w:fill="E0E0E0"/>
            <w:vAlign w:val="center"/>
          </w:tcPr>
          <w:p w14:paraId="6D342765" w14:textId="708992E3" w:rsidR="00901345" w:rsidRPr="00BE5BCB" w:rsidRDefault="00901345" w:rsidP="00B86195">
            <w:pPr>
              <w:spacing w:line="0" w:lineRule="atLeast"/>
              <w:rPr>
                <w:rFonts w:ascii="Times New Roman" w:hAnsi="Times New Roman"/>
                <w:bCs/>
                <w:sz w:val="22"/>
                <w:szCs w:val="22"/>
                <w:lang w:val="hr-HR"/>
              </w:rPr>
            </w:pPr>
          </w:p>
        </w:tc>
        <w:tc>
          <w:tcPr>
            <w:tcW w:w="2355" w:type="dxa"/>
            <w:gridSpan w:val="2"/>
            <w:tcBorders>
              <w:top w:val="double" w:sz="4" w:space="0" w:color="auto"/>
              <w:left w:val="single" w:sz="4" w:space="0" w:color="auto"/>
              <w:bottom w:val="double" w:sz="4" w:space="0" w:color="auto"/>
              <w:right w:val="single" w:sz="6" w:space="0" w:color="auto"/>
            </w:tcBorders>
            <w:shd w:val="clear" w:color="auto" w:fill="E0E0E0"/>
            <w:vAlign w:val="center"/>
          </w:tcPr>
          <w:p w14:paraId="04D84787" w14:textId="790285E9" w:rsidR="00901345" w:rsidRPr="00BE5BCB" w:rsidRDefault="00901345" w:rsidP="00B86195">
            <w:pPr>
              <w:spacing w:after="200" w:line="276" w:lineRule="auto"/>
              <w:rPr>
                <w:rFonts w:ascii="Times New Roman" w:hAnsi="Times New Roman"/>
                <w:bCs/>
                <w:sz w:val="22"/>
                <w:szCs w:val="22"/>
                <w:lang w:val="hr-HR"/>
              </w:rPr>
            </w:pPr>
          </w:p>
        </w:tc>
      </w:tr>
    </w:tbl>
    <w:p w14:paraId="2BF49E45" w14:textId="77777777" w:rsidR="00901345" w:rsidRPr="00BE5BCB" w:rsidRDefault="00901345" w:rsidP="00DD221F">
      <w:pPr>
        <w:rPr>
          <w:rFonts w:ascii="Times New Roman" w:hAnsi="Times New Roman"/>
          <w:sz w:val="22"/>
          <w:szCs w:val="22"/>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179"/>
        <w:gridCol w:w="58"/>
        <w:gridCol w:w="2186"/>
        <w:gridCol w:w="52"/>
        <w:gridCol w:w="2303"/>
      </w:tblGrid>
      <w:tr w:rsidR="00DD221F" w:rsidRPr="00BE5BCB" w14:paraId="3D7792AB" w14:textId="77777777" w:rsidTr="00CD7305">
        <w:trPr>
          <w:trHeight w:val="328"/>
        </w:trPr>
        <w:tc>
          <w:tcPr>
            <w:tcW w:w="9778" w:type="dxa"/>
            <w:gridSpan w:val="5"/>
            <w:tcBorders>
              <w:top w:val="double" w:sz="4" w:space="0" w:color="auto"/>
              <w:left w:val="double" w:sz="4" w:space="0" w:color="auto"/>
              <w:bottom w:val="double" w:sz="4" w:space="0" w:color="auto"/>
              <w:right w:val="double" w:sz="4" w:space="0" w:color="auto"/>
            </w:tcBorders>
            <w:shd w:val="clear" w:color="auto" w:fill="E0E0E0"/>
            <w:vAlign w:val="center"/>
            <w:hideMark/>
          </w:tcPr>
          <w:p w14:paraId="10057C20" w14:textId="09CE699F" w:rsidR="00DD221F" w:rsidRPr="00BE5BCB" w:rsidRDefault="00DD221F" w:rsidP="00CD7305">
            <w:pPr>
              <w:spacing w:line="0" w:lineRule="atLeast"/>
              <w:rPr>
                <w:rFonts w:ascii="Times New Roman" w:hAnsi="Times New Roman"/>
                <w:b/>
                <w:sz w:val="22"/>
                <w:szCs w:val="22"/>
                <w:lang w:val="hr-HR"/>
              </w:rPr>
            </w:pPr>
            <w:r w:rsidRPr="00BE5BCB">
              <w:rPr>
                <w:rFonts w:ascii="Times New Roman" w:hAnsi="Times New Roman"/>
                <w:b/>
                <w:sz w:val="22"/>
                <w:szCs w:val="22"/>
                <w:lang w:val="hr-HR"/>
              </w:rPr>
              <w:t xml:space="preserve">Ad </w:t>
            </w:r>
            <w:r w:rsidR="00A71B89" w:rsidRPr="00BE5BCB">
              <w:rPr>
                <w:rFonts w:ascii="Times New Roman" w:hAnsi="Times New Roman"/>
                <w:b/>
                <w:sz w:val="22"/>
                <w:szCs w:val="22"/>
                <w:lang w:val="hr-HR"/>
              </w:rPr>
              <w:t>3</w:t>
            </w:r>
            <w:r w:rsidRPr="00BE5BCB">
              <w:rPr>
                <w:rFonts w:ascii="Times New Roman" w:hAnsi="Times New Roman"/>
                <w:b/>
                <w:sz w:val="22"/>
                <w:szCs w:val="22"/>
                <w:lang w:val="hr-HR"/>
              </w:rPr>
              <w:t>. Sažetak izlaganja i rasprave</w:t>
            </w:r>
          </w:p>
        </w:tc>
      </w:tr>
      <w:tr w:rsidR="00DD221F" w:rsidRPr="00BE5BCB" w14:paraId="1CDAD5C6" w14:textId="77777777" w:rsidTr="00CD7305">
        <w:trPr>
          <w:trHeight w:val="86"/>
        </w:trPr>
        <w:tc>
          <w:tcPr>
            <w:tcW w:w="9778" w:type="dxa"/>
            <w:gridSpan w:val="5"/>
            <w:tcBorders>
              <w:top w:val="double" w:sz="4" w:space="0" w:color="auto"/>
              <w:left w:val="double" w:sz="4" w:space="0" w:color="auto"/>
              <w:bottom w:val="single" w:sz="6" w:space="0" w:color="auto"/>
              <w:right w:val="double" w:sz="4" w:space="0" w:color="auto"/>
            </w:tcBorders>
          </w:tcPr>
          <w:p w14:paraId="033340B1" w14:textId="515CD14E" w:rsidR="00F83A37" w:rsidRPr="00F83A37" w:rsidRDefault="00F83A37" w:rsidP="00F83A37">
            <w:pPr>
              <w:spacing w:before="100" w:beforeAutospacing="1" w:after="100" w:afterAutospacing="1"/>
              <w:rPr>
                <w:rFonts w:ascii="Times New Roman" w:hAnsi="Times New Roman"/>
                <w:lang w:val="hr-HR" w:eastAsia="hr-HR"/>
              </w:rPr>
            </w:pPr>
            <w:r w:rsidRPr="00F83A37">
              <w:rPr>
                <w:rFonts w:ascii="Times New Roman" w:hAnsi="Times New Roman"/>
                <w:lang w:val="hr-HR" w:eastAsia="hr-HR"/>
              </w:rPr>
              <w:lastRenderedPageBreak/>
              <w:t xml:space="preserve">Voditeljica računovodstva, </w:t>
            </w:r>
            <w:r>
              <w:rPr>
                <w:rFonts w:ascii="Times New Roman" w:hAnsi="Times New Roman"/>
                <w:lang w:val="hr-HR" w:eastAsia="hr-HR"/>
              </w:rPr>
              <w:t>Alemka Prodan Jermaniš</w:t>
            </w:r>
            <w:r w:rsidRPr="00F83A37">
              <w:rPr>
                <w:rFonts w:ascii="Times New Roman" w:hAnsi="Times New Roman"/>
                <w:lang w:val="hr-HR" w:eastAsia="hr-HR"/>
              </w:rPr>
              <w:t>, mag. oec., dostavila je članovima Školskog odbora, putem elektroničke pošte, prijedlog Polugodišnjeg financijskog izvješ</w:t>
            </w:r>
            <w:r>
              <w:rPr>
                <w:rFonts w:ascii="Times New Roman" w:hAnsi="Times New Roman"/>
                <w:lang w:val="hr-HR" w:eastAsia="hr-HR"/>
              </w:rPr>
              <w:t>ća</w:t>
            </w:r>
            <w:r w:rsidRPr="00F83A37">
              <w:rPr>
                <w:rFonts w:ascii="Times New Roman" w:hAnsi="Times New Roman"/>
                <w:lang w:val="hr-HR" w:eastAsia="hr-HR"/>
              </w:rPr>
              <w:t xml:space="preserve"> Škole za trgovinu i modni dizajn Rijeka za razdoblje od 1. siječnja do 30. lipnja 2026. godine.</w:t>
            </w:r>
          </w:p>
          <w:p w14:paraId="60456971" w14:textId="261623DF" w:rsidR="00F83A37" w:rsidRPr="00F83A37" w:rsidRDefault="00F83A37" w:rsidP="00F83A37">
            <w:pPr>
              <w:spacing w:before="100" w:beforeAutospacing="1" w:after="100" w:afterAutospacing="1"/>
              <w:rPr>
                <w:rFonts w:ascii="Times New Roman" w:hAnsi="Times New Roman"/>
                <w:lang w:val="hr-HR" w:eastAsia="hr-HR"/>
              </w:rPr>
            </w:pPr>
            <w:r w:rsidRPr="00F83A37">
              <w:rPr>
                <w:rFonts w:ascii="Times New Roman" w:hAnsi="Times New Roman"/>
                <w:lang w:val="hr-HR" w:eastAsia="hr-HR"/>
              </w:rPr>
              <w:t>Na temelju dostavljene dokumentacije predloženo je donošenje Odluke o usvajanju Polugodišnjeg financijskog izv</w:t>
            </w:r>
            <w:r>
              <w:rPr>
                <w:rFonts w:ascii="Times New Roman" w:hAnsi="Times New Roman"/>
                <w:lang w:val="hr-HR" w:eastAsia="hr-HR"/>
              </w:rPr>
              <w:t>ješća</w:t>
            </w:r>
            <w:r w:rsidRPr="00F83A37">
              <w:rPr>
                <w:rFonts w:ascii="Times New Roman" w:hAnsi="Times New Roman"/>
                <w:lang w:val="hr-HR" w:eastAsia="hr-HR"/>
              </w:rPr>
              <w:t>.</w:t>
            </w:r>
          </w:p>
          <w:p w14:paraId="61EAF529" w14:textId="3D9D581E" w:rsidR="00F83A37" w:rsidRPr="00F83A37" w:rsidRDefault="00F83A37" w:rsidP="00F83A37">
            <w:pPr>
              <w:spacing w:before="100" w:beforeAutospacing="1" w:after="100" w:afterAutospacing="1"/>
              <w:rPr>
                <w:rFonts w:ascii="Times New Roman" w:hAnsi="Times New Roman"/>
                <w:lang w:val="hr-HR" w:eastAsia="hr-HR"/>
              </w:rPr>
            </w:pPr>
            <w:r w:rsidRPr="00F83A37">
              <w:rPr>
                <w:rFonts w:ascii="Times New Roman" w:hAnsi="Times New Roman"/>
                <w:lang w:val="hr-HR" w:eastAsia="hr-HR"/>
              </w:rPr>
              <w:t>Na dostavljeni prijedlog članica Školskog odbora gđa. Edita Pogorilić dostavila je primjedbu, temeljem koje je izvršeno usklađivanje nazivlja u dokumentaciji, a na postavljeni upit d</w:t>
            </w:r>
            <w:r>
              <w:rPr>
                <w:rFonts w:ascii="Times New Roman" w:hAnsi="Times New Roman"/>
                <w:lang w:val="hr-HR" w:eastAsia="hr-HR"/>
              </w:rPr>
              <w:t>ostavljen je odgovor</w:t>
            </w:r>
            <w:r w:rsidRPr="00F83A37">
              <w:rPr>
                <w:rFonts w:ascii="Times New Roman" w:hAnsi="Times New Roman"/>
                <w:lang w:val="hr-HR" w:eastAsia="hr-HR"/>
              </w:rPr>
              <w:t>.</w:t>
            </w:r>
          </w:p>
          <w:p w14:paraId="0DCBFFF6" w14:textId="77777777" w:rsidR="00F83A37" w:rsidRPr="00F83A37" w:rsidRDefault="00F83A37" w:rsidP="00F83A37">
            <w:pPr>
              <w:spacing w:before="100" w:beforeAutospacing="1" w:after="100" w:afterAutospacing="1"/>
              <w:rPr>
                <w:rFonts w:ascii="Times New Roman" w:hAnsi="Times New Roman"/>
                <w:lang w:val="hr-HR" w:eastAsia="hr-HR"/>
              </w:rPr>
            </w:pPr>
            <w:r w:rsidRPr="00F83A37">
              <w:rPr>
                <w:rFonts w:ascii="Times New Roman" w:hAnsi="Times New Roman"/>
                <w:lang w:val="hr-HR" w:eastAsia="hr-HR"/>
              </w:rPr>
              <w:t xml:space="preserve">Svi članovi Školskog odbora koji su se očitovali glasali su </w:t>
            </w:r>
            <w:r w:rsidRPr="00F83A37">
              <w:rPr>
                <w:rFonts w:ascii="Times New Roman" w:hAnsi="Times New Roman"/>
                <w:b/>
                <w:bCs/>
                <w:lang w:val="hr-HR" w:eastAsia="hr-HR"/>
              </w:rPr>
              <w:t>ZA</w:t>
            </w:r>
            <w:r w:rsidRPr="00F83A37">
              <w:rPr>
                <w:rFonts w:ascii="Times New Roman" w:hAnsi="Times New Roman"/>
                <w:lang w:val="hr-HR" w:eastAsia="hr-HR"/>
              </w:rPr>
              <w:t>, čime je donesena Odluka o usvajanju Polugodišnjeg financijskog izvještaja Škole za trgovinu i modni dizajn Rijeka za razdoblje od 1. siječnja do 30. lipnja 2026. godine.</w:t>
            </w:r>
          </w:p>
          <w:p w14:paraId="59368D62" w14:textId="12CDEAA7" w:rsidR="00DD221F" w:rsidRPr="00BE5BCB" w:rsidRDefault="00DD221F" w:rsidP="00C52BA2">
            <w:pPr>
              <w:ind w:right="515"/>
              <w:jc w:val="both"/>
              <w:rPr>
                <w:rFonts w:ascii="Times New Roman" w:hAnsi="Times New Roman"/>
                <w:sz w:val="22"/>
                <w:szCs w:val="22"/>
              </w:rPr>
            </w:pPr>
          </w:p>
        </w:tc>
      </w:tr>
      <w:tr w:rsidR="00DD221F" w:rsidRPr="00BE5BCB" w14:paraId="7FE19126" w14:textId="77777777" w:rsidTr="00CD7305">
        <w:trPr>
          <w:trHeight w:val="523"/>
        </w:trPr>
        <w:tc>
          <w:tcPr>
            <w:tcW w:w="5179" w:type="dxa"/>
            <w:tcBorders>
              <w:top w:val="double" w:sz="4" w:space="0" w:color="auto"/>
              <w:left w:val="double" w:sz="4" w:space="0" w:color="auto"/>
              <w:bottom w:val="double" w:sz="4" w:space="0" w:color="auto"/>
              <w:right w:val="single" w:sz="6" w:space="0" w:color="auto"/>
            </w:tcBorders>
            <w:shd w:val="clear" w:color="auto" w:fill="E0E0E0"/>
            <w:vAlign w:val="center"/>
            <w:hideMark/>
          </w:tcPr>
          <w:p w14:paraId="1247D95C" w14:textId="529B3F14" w:rsidR="00DD221F" w:rsidRPr="00BE5BCB" w:rsidRDefault="00DD221F" w:rsidP="00CD7305">
            <w:pPr>
              <w:spacing w:line="0" w:lineRule="atLeast"/>
              <w:rPr>
                <w:rFonts w:ascii="Times New Roman" w:hAnsi="Times New Roman"/>
                <w:b/>
                <w:sz w:val="22"/>
                <w:szCs w:val="22"/>
                <w:lang w:val="hr-HR"/>
              </w:rPr>
            </w:pPr>
            <w:r w:rsidRPr="00BE5BCB">
              <w:rPr>
                <w:rFonts w:ascii="Times New Roman" w:hAnsi="Times New Roman"/>
                <w:b/>
                <w:sz w:val="22"/>
                <w:szCs w:val="22"/>
                <w:lang w:val="hr-HR"/>
              </w:rPr>
              <w:t xml:space="preserve">Ad </w:t>
            </w:r>
            <w:r w:rsidR="00A71B89" w:rsidRPr="00BE5BCB">
              <w:rPr>
                <w:rFonts w:ascii="Times New Roman" w:hAnsi="Times New Roman"/>
                <w:b/>
                <w:sz w:val="22"/>
                <w:szCs w:val="22"/>
                <w:lang w:val="hr-HR"/>
              </w:rPr>
              <w:t>3</w:t>
            </w:r>
            <w:r w:rsidRPr="00BE5BCB">
              <w:rPr>
                <w:rFonts w:ascii="Times New Roman" w:hAnsi="Times New Roman"/>
                <w:b/>
                <w:sz w:val="22"/>
                <w:szCs w:val="22"/>
                <w:lang w:val="hr-HR"/>
              </w:rPr>
              <w:t xml:space="preserve">. Zaključak </w:t>
            </w:r>
          </w:p>
        </w:tc>
        <w:tc>
          <w:tcPr>
            <w:tcW w:w="2296" w:type="dxa"/>
            <w:gridSpan w:val="3"/>
            <w:tcBorders>
              <w:top w:val="double" w:sz="4" w:space="0" w:color="auto"/>
              <w:left w:val="single" w:sz="6" w:space="0" w:color="auto"/>
              <w:bottom w:val="double" w:sz="4" w:space="0" w:color="auto"/>
              <w:right w:val="single" w:sz="6" w:space="0" w:color="auto"/>
            </w:tcBorders>
            <w:shd w:val="clear" w:color="auto" w:fill="E0E0E0"/>
            <w:vAlign w:val="center"/>
            <w:hideMark/>
          </w:tcPr>
          <w:p w14:paraId="696A5C63" w14:textId="77777777" w:rsidR="00DD221F" w:rsidRPr="00BE5BCB" w:rsidRDefault="00DD221F" w:rsidP="00CD7305">
            <w:pPr>
              <w:spacing w:line="0" w:lineRule="atLeast"/>
              <w:rPr>
                <w:rFonts w:ascii="Times New Roman" w:hAnsi="Times New Roman"/>
                <w:b/>
                <w:sz w:val="22"/>
                <w:szCs w:val="22"/>
                <w:lang w:val="hr-HR"/>
              </w:rPr>
            </w:pPr>
            <w:r w:rsidRPr="00BE5BCB">
              <w:rPr>
                <w:rFonts w:ascii="Times New Roman" w:hAnsi="Times New Roman"/>
                <w:b/>
                <w:sz w:val="22"/>
                <w:szCs w:val="22"/>
                <w:lang w:val="hr-HR"/>
              </w:rPr>
              <w:t>Zadužena osoba</w:t>
            </w:r>
          </w:p>
        </w:tc>
        <w:tc>
          <w:tcPr>
            <w:tcW w:w="2303" w:type="dxa"/>
            <w:tcBorders>
              <w:top w:val="double" w:sz="4" w:space="0" w:color="auto"/>
              <w:left w:val="single" w:sz="6" w:space="0" w:color="auto"/>
              <w:bottom w:val="double" w:sz="4" w:space="0" w:color="auto"/>
              <w:right w:val="double" w:sz="4" w:space="0" w:color="auto"/>
            </w:tcBorders>
            <w:shd w:val="clear" w:color="auto" w:fill="E0E0E0"/>
            <w:vAlign w:val="center"/>
            <w:hideMark/>
          </w:tcPr>
          <w:p w14:paraId="3067241F" w14:textId="77777777" w:rsidR="00DD221F" w:rsidRPr="00BE5BCB" w:rsidRDefault="00DD221F" w:rsidP="00CD7305">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Rok</w:t>
            </w:r>
          </w:p>
        </w:tc>
      </w:tr>
      <w:tr w:rsidR="00DD221F" w:rsidRPr="00BE5BCB" w14:paraId="27E5C7DA" w14:textId="77777777" w:rsidTr="00CD7305">
        <w:trPr>
          <w:trHeight w:val="933"/>
        </w:trPr>
        <w:tc>
          <w:tcPr>
            <w:tcW w:w="5237" w:type="dxa"/>
            <w:gridSpan w:val="2"/>
            <w:tcBorders>
              <w:top w:val="double" w:sz="4" w:space="0" w:color="auto"/>
              <w:left w:val="double" w:sz="4" w:space="0" w:color="auto"/>
              <w:bottom w:val="double" w:sz="4" w:space="0" w:color="auto"/>
              <w:right w:val="single" w:sz="6" w:space="0" w:color="auto"/>
            </w:tcBorders>
            <w:shd w:val="clear" w:color="auto" w:fill="E0E0E0"/>
            <w:vAlign w:val="center"/>
          </w:tcPr>
          <w:p w14:paraId="723474FC" w14:textId="344CA814" w:rsidR="00766664" w:rsidRPr="00766664" w:rsidRDefault="00766664" w:rsidP="00766664">
            <w:pPr>
              <w:jc w:val="both"/>
              <w:rPr>
                <w:rFonts w:ascii="Times New Roman" w:hAnsi="Times New Roman"/>
                <w:sz w:val="22"/>
                <w:szCs w:val="22"/>
              </w:rPr>
            </w:pPr>
            <w:r w:rsidRPr="00766664">
              <w:rPr>
                <w:rFonts w:ascii="Times New Roman" w:hAnsi="Times New Roman"/>
                <w:sz w:val="22"/>
                <w:szCs w:val="22"/>
              </w:rPr>
              <w:t>Donesen</w:t>
            </w:r>
            <w:r w:rsidR="00F83A37">
              <w:rPr>
                <w:rFonts w:ascii="Times New Roman" w:hAnsi="Times New Roman"/>
                <w:sz w:val="22"/>
                <w:szCs w:val="22"/>
              </w:rPr>
              <w:t>a</w:t>
            </w:r>
            <w:r w:rsidRPr="00766664">
              <w:rPr>
                <w:rFonts w:ascii="Times New Roman" w:hAnsi="Times New Roman"/>
                <w:sz w:val="22"/>
                <w:szCs w:val="22"/>
              </w:rPr>
              <w:t xml:space="preserve"> je sljedeća Odluka:</w:t>
            </w:r>
          </w:p>
          <w:p w14:paraId="74B8F56E" w14:textId="77777777" w:rsidR="00766664" w:rsidRPr="00766664" w:rsidRDefault="00766664" w:rsidP="00766664">
            <w:pPr>
              <w:jc w:val="both"/>
              <w:rPr>
                <w:rFonts w:ascii="Times New Roman" w:hAnsi="Times New Roman"/>
                <w:sz w:val="22"/>
                <w:szCs w:val="22"/>
              </w:rPr>
            </w:pPr>
          </w:p>
          <w:p w14:paraId="418309F9"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ab/>
              <w:t>Na temelju članka 82. Statuta Škole za trgovinu i modni dizajn Rijeka</w:t>
            </w:r>
            <w:r w:rsidRPr="00F83A37">
              <w:rPr>
                <w:rFonts w:ascii="Times New Roman" w:hAnsi="Times New Roman"/>
                <w:b/>
                <w:sz w:val="22"/>
                <w:szCs w:val="22"/>
              </w:rPr>
              <w:t xml:space="preserve"> </w:t>
            </w:r>
            <w:r w:rsidRPr="00F83A37">
              <w:rPr>
                <w:rFonts w:ascii="Times New Roman" w:hAnsi="Times New Roman"/>
                <w:sz w:val="22"/>
                <w:szCs w:val="22"/>
              </w:rPr>
              <w:t>i članka 118. stavak 2. alineja 6.</w:t>
            </w:r>
            <w:r w:rsidRPr="00F83A37">
              <w:rPr>
                <w:rFonts w:ascii="Times New Roman" w:hAnsi="Times New Roman"/>
                <w:b/>
                <w:sz w:val="22"/>
                <w:szCs w:val="22"/>
              </w:rPr>
              <w:t xml:space="preserve"> </w:t>
            </w:r>
            <w:r w:rsidRPr="00F83A37">
              <w:rPr>
                <w:rFonts w:ascii="Times New Roman" w:hAnsi="Times New Roman"/>
                <w:sz w:val="22"/>
                <w:szCs w:val="22"/>
              </w:rPr>
              <w:t>Zakona o odgoju i obrazovanju u osnovnoj i srednjoj školi („Narodne novine“ br. 87/08, 86/09, 92/10,105/10-Isp., 90/11, 16/12, 86/12, 126/12, 94/13, 152/14, 7/17, 68/18, 98/19, 64/20, 151/21, 155/23, 156/23) Školski odbor Škole za trgovinu i modni dizajn Rijeka na sjednici održanoj od 15.7.2026. godine donosi</w:t>
            </w:r>
          </w:p>
          <w:p w14:paraId="5B2262B5" w14:textId="77777777" w:rsidR="00F83A37" w:rsidRPr="00F83A37" w:rsidRDefault="00F83A37" w:rsidP="00F83A37">
            <w:pPr>
              <w:rPr>
                <w:rFonts w:ascii="Times New Roman" w:hAnsi="Times New Roman"/>
                <w:sz w:val="22"/>
                <w:szCs w:val="22"/>
              </w:rPr>
            </w:pPr>
          </w:p>
          <w:p w14:paraId="51319E02" w14:textId="77777777" w:rsidR="00F83A37" w:rsidRPr="00F83A37" w:rsidRDefault="00F83A37" w:rsidP="00F83A37">
            <w:pPr>
              <w:rPr>
                <w:rFonts w:ascii="Times New Roman" w:hAnsi="Times New Roman"/>
                <w:sz w:val="22"/>
                <w:szCs w:val="22"/>
              </w:rPr>
            </w:pPr>
          </w:p>
          <w:p w14:paraId="77878DE9" w14:textId="77777777" w:rsidR="00F83A37" w:rsidRPr="00F83A37" w:rsidRDefault="00F83A37" w:rsidP="00F83A37">
            <w:pPr>
              <w:jc w:val="center"/>
              <w:rPr>
                <w:rFonts w:ascii="Times New Roman" w:hAnsi="Times New Roman"/>
                <w:b/>
                <w:sz w:val="22"/>
                <w:szCs w:val="22"/>
              </w:rPr>
            </w:pPr>
            <w:r w:rsidRPr="00F83A37">
              <w:rPr>
                <w:rFonts w:ascii="Times New Roman" w:hAnsi="Times New Roman"/>
                <w:b/>
                <w:sz w:val="22"/>
                <w:szCs w:val="22"/>
              </w:rPr>
              <w:t>POLUGODIŠNJE FINANCIJKO IZVJEŠĆE</w:t>
            </w:r>
          </w:p>
          <w:p w14:paraId="265C2606" w14:textId="77777777" w:rsidR="00F83A37" w:rsidRPr="00F83A37" w:rsidRDefault="00F83A37" w:rsidP="00F83A37">
            <w:pPr>
              <w:jc w:val="center"/>
              <w:rPr>
                <w:rFonts w:ascii="Times New Roman" w:hAnsi="Times New Roman"/>
                <w:b/>
                <w:sz w:val="22"/>
                <w:szCs w:val="22"/>
              </w:rPr>
            </w:pPr>
            <w:r w:rsidRPr="00F83A37">
              <w:rPr>
                <w:rFonts w:ascii="Times New Roman" w:hAnsi="Times New Roman"/>
                <w:b/>
                <w:sz w:val="22"/>
                <w:szCs w:val="22"/>
              </w:rPr>
              <w:t>Škole za trgovinu i modni dizajn Rijeka za razdoblje od 1.1.2026. do 30.6.2026. godine</w:t>
            </w:r>
          </w:p>
          <w:p w14:paraId="382B69C1" w14:textId="77777777" w:rsidR="00F83A37" w:rsidRPr="00F83A37" w:rsidRDefault="00F83A37" w:rsidP="00F83A37">
            <w:pPr>
              <w:jc w:val="center"/>
              <w:rPr>
                <w:rFonts w:ascii="Times New Roman" w:hAnsi="Times New Roman"/>
                <w:b/>
                <w:sz w:val="22"/>
                <w:szCs w:val="22"/>
              </w:rPr>
            </w:pPr>
          </w:p>
          <w:p w14:paraId="7484E614" w14:textId="77777777" w:rsidR="00F83A37" w:rsidRPr="00F83A37" w:rsidRDefault="00F83A37" w:rsidP="00F83A37">
            <w:pPr>
              <w:jc w:val="center"/>
              <w:rPr>
                <w:rFonts w:ascii="Times New Roman" w:hAnsi="Times New Roman"/>
                <w:sz w:val="22"/>
                <w:szCs w:val="22"/>
              </w:rPr>
            </w:pPr>
            <w:r w:rsidRPr="00F83A37">
              <w:rPr>
                <w:rFonts w:ascii="Times New Roman" w:hAnsi="Times New Roman"/>
                <w:sz w:val="22"/>
                <w:szCs w:val="22"/>
              </w:rPr>
              <w:t>Članak 1.</w:t>
            </w:r>
          </w:p>
          <w:p w14:paraId="297B8CB8" w14:textId="77777777" w:rsidR="00F83A37" w:rsidRPr="00F83A37" w:rsidRDefault="00F83A37" w:rsidP="00F83A37">
            <w:pPr>
              <w:jc w:val="center"/>
              <w:rPr>
                <w:rFonts w:ascii="Times New Roman" w:hAnsi="Times New Roman"/>
                <w:sz w:val="22"/>
                <w:szCs w:val="22"/>
              </w:rPr>
            </w:pPr>
          </w:p>
          <w:p w14:paraId="03D247A3"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Donosi se Polugodišnje financijsko izvješće Škole za trgovinu i modni dizajn Rijeka za razdoblje od 1.1.2026. do 30.6.2026. godine.</w:t>
            </w:r>
          </w:p>
          <w:p w14:paraId="3512F50F"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Polugodišnje financijsko izvješće Škole za trgovinu i modni dizajn Rijeka za razdoblje od 1.1.2026. do 30.6.2026. godine sastavni je dio ove Odluke.</w:t>
            </w:r>
          </w:p>
          <w:p w14:paraId="335006CF" w14:textId="77777777" w:rsidR="00F83A37" w:rsidRPr="00F83A37" w:rsidRDefault="00F83A37" w:rsidP="00F83A37">
            <w:pPr>
              <w:jc w:val="both"/>
              <w:rPr>
                <w:rFonts w:ascii="Times New Roman" w:hAnsi="Times New Roman"/>
                <w:sz w:val="22"/>
                <w:szCs w:val="22"/>
              </w:rPr>
            </w:pPr>
          </w:p>
          <w:p w14:paraId="2021FC2F" w14:textId="77777777" w:rsidR="00F83A37" w:rsidRPr="00F83A37" w:rsidRDefault="00F83A37" w:rsidP="00F83A37">
            <w:pPr>
              <w:jc w:val="both"/>
              <w:rPr>
                <w:rFonts w:ascii="Times New Roman" w:hAnsi="Times New Roman"/>
                <w:sz w:val="22"/>
                <w:szCs w:val="22"/>
              </w:rPr>
            </w:pPr>
          </w:p>
          <w:p w14:paraId="52D44767" w14:textId="77777777" w:rsidR="00F83A37" w:rsidRPr="00F83A37" w:rsidRDefault="00F83A37" w:rsidP="00F83A37">
            <w:pPr>
              <w:jc w:val="center"/>
              <w:rPr>
                <w:rFonts w:ascii="Times New Roman" w:hAnsi="Times New Roman"/>
                <w:sz w:val="22"/>
                <w:szCs w:val="22"/>
              </w:rPr>
            </w:pPr>
            <w:r w:rsidRPr="00F83A37">
              <w:rPr>
                <w:rFonts w:ascii="Times New Roman" w:hAnsi="Times New Roman"/>
                <w:sz w:val="22"/>
                <w:szCs w:val="22"/>
              </w:rPr>
              <w:t>Članak 2.</w:t>
            </w:r>
          </w:p>
          <w:p w14:paraId="34C41A54" w14:textId="77777777" w:rsidR="00F83A37" w:rsidRPr="00F83A37" w:rsidRDefault="00F83A37" w:rsidP="00F83A37">
            <w:pPr>
              <w:jc w:val="center"/>
              <w:rPr>
                <w:rFonts w:ascii="Times New Roman" w:hAnsi="Times New Roman"/>
                <w:sz w:val="22"/>
                <w:szCs w:val="22"/>
              </w:rPr>
            </w:pPr>
          </w:p>
          <w:p w14:paraId="6232CF2C"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Polugodišnje financijsko izvješće Škole za trgovinu i modni dizajn Rijeka za razdoblje od 1.1.2026. do 30.6.2026. godine stupa na snagu danom donošenja.</w:t>
            </w:r>
          </w:p>
          <w:p w14:paraId="34CBCD03" w14:textId="510F7F38" w:rsidR="00DD221F" w:rsidRPr="00BE5BCB" w:rsidRDefault="00DD221F" w:rsidP="00CD7305">
            <w:pPr>
              <w:spacing w:line="0" w:lineRule="atLeast"/>
              <w:jc w:val="both"/>
              <w:rPr>
                <w:rFonts w:ascii="Times New Roman" w:hAnsi="Times New Roman"/>
                <w:sz w:val="22"/>
                <w:szCs w:val="22"/>
                <w:lang w:val="hr-HR"/>
              </w:rPr>
            </w:pPr>
          </w:p>
        </w:tc>
        <w:tc>
          <w:tcPr>
            <w:tcW w:w="2186" w:type="dxa"/>
            <w:tcBorders>
              <w:top w:val="double" w:sz="4" w:space="0" w:color="auto"/>
              <w:left w:val="single" w:sz="6" w:space="0" w:color="auto"/>
              <w:bottom w:val="double" w:sz="4" w:space="0" w:color="auto"/>
              <w:right w:val="single" w:sz="4" w:space="0" w:color="auto"/>
            </w:tcBorders>
            <w:shd w:val="clear" w:color="auto" w:fill="E0E0E0"/>
            <w:vAlign w:val="center"/>
          </w:tcPr>
          <w:p w14:paraId="0984C110" w14:textId="0B3A4E75" w:rsidR="00DD221F" w:rsidRPr="00BE5BCB" w:rsidRDefault="00F83A37" w:rsidP="00CD7305">
            <w:pPr>
              <w:spacing w:line="0" w:lineRule="atLeast"/>
              <w:rPr>
                <w:rFonts w:ascii="Times New Roman" w:hAnsi="Times New Roman"/>
                <w:bCs/>
                <w:sz w:val="22"/>
                <w:szCs w:val="22"/>
                <w:lang w:val="hr-HR"/>
              </w:rPr>
            </w:pPr>
            <w:r>
              <w:rPr>
                <w:rFonts w:ascii="Times New Roman" w:hAnsi="Times New Roman"/>
                <w:bCs/>
                <w:sz w:val="22"/>
                <w:szCs w:val="22"/>
                <w:lang w:val="hr-HR"/>
              </w:rPr>
              <w:t>Voditeljica računovodstava</w:t>
            </w:r>
          </w:p>
        </w:tc>
        <w:tc>
          <w:tcPr>
            <w:tcW w:w="2355" w:type="dxa"/>
            <w:gridSpan w:val="2"/>
            <w:tcBorders>
              <w:top w:val="double" w:sz="4" w:space="0" w:color="auto"/>
              <w:left w:val="single" w:sz="4" w:space="0" w:color="auto"/>
              <w:bottom w:val="double" w:sz="4" w:space="0" w:color="auto"/>
              <w:right w:val="single" w:sz="6" w:space="0" w:color="auto"/>
            </w:tcBorders>
            <w:shd w:val="clear" w:color="auto" w:fill="E0E0E0"/>
            <w:vAlign w:val="center"/>
          </w:tcPr>
          <w:p w14:paraId="44EF358A" w14:textId="77777777" w:rsidR="00DD221F" w:rsidRPr="00BE5BCB" w:rsidRDefault="00DD221F" w:rsidP="00CD7305">
            <w:pPr>
              <w:spacing w:after="200" w:line="276" w:lineRule="auto"/>
              <w:rPr>
                <w:rFonts w:ascii="Times New Roman" w:hAnsi="Times New Roman"/>
                <w:bCs/>
                <w:sz w:val="22"/>
                <w:szCs w:val="22"/>
                <w:lang w:val="hr-HR"/>
              </w:rPr>
            </w:pPr>
            <w:r w:rsidRPr="00BE5BCB">
              <w:rPr>
                <w:rFonts w:ascii="Times New Roman" w:hAnsi="Times New Roman"/>
                <w:bCs/>
                <w:sz w:val="22"/>
                <w:szCs w:val="22"/>
                <w:lang w:val="hr-HR"/>
              </w:rPr>
              <w:t>Odmah</w:t>
            </w:r>
          </w:p>
        </w:tc>
      </w:tr>
    </w:tbl>
    <w:p w14:paraId="189EBAF0" w14:textId="77777777" w:rsidR="00A26EB1" w:rsidRPr="00BE5BCB" w:rsidRDefault="00A26EB1" w:rsidP="00AF53F9">
      <w:pPr>
        <w:ind w:right="141"/>
        <w:rPr>
          <w:rFonts w:ascii="Times New Roman" w:hAnsi="Times New Roman"/>
          <w:sz w:val="22"/>
          <w:szCs w:val="22"/>
        </w:rPr>
      </w:pPr>
    </w:p>
    <w:p w14:paraId="654635A9" w14:textId="77777777" w:rsidR="00F83A37" w:rsidRPr="00BE5BCB" w:rsidRDefault="00F83A37" w:rsidP="00F83A37">
      <w:pPr>
        <w:rPr>
          <w:rFonts w:ascii="Times New Roman" w:hAnsi="Times New Roman"/>
          <w:sz w:val="22"/>
          <w:szCs w:val="22"/>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179"/>
        <w:gridCol w:w="58"/>
        <w:gridCol w:w="2186"/>
        <w:gridCol w:w="52"/>
        <w:gridCol w:w="2303"/>
      </w:tblGrid>
      <w:tr w:rsidR="00F83A37" w:rsidRPr="00BE5BCB" w14:paraId="073EC156" w14:textId="77777777" w:rsidTr="001E4ADD">
        <w:trPr>
          <w:trHeight w:val="328"/>
        </w:trPr>
        <w:tc>
          <w:tcPr>
            <w:tcW w:w="9778" w:type="dxa"/>
            <w:gridSpan w:val="5"/>
            <w:tcBorders>
              <w:top w:val="double" w:sz="4" w:space="0" w:color="auto"/>
              <w:left w:val="double" w:sz="4" w:space="0" w:color="auto"/>
              <w:bottom w:val="double" w:sz="4" w:space="0" w:color="auto"/>
              <w:right w:val="double" w:sz="4" w:space="0" w:color="auto"/>
            </w:tcBorders>
            <w:shd w:val="clear" w:color="auto" w:fill="E0E0E0"/>
            <w:vAlign w:val="center"/>
            <w:hideMark/>
          </w:tcPr>
          <w:p w14:paraId="518570A1" w14:textId="4E8037E9" w:rsidR="00F83A37" w:rsidRPr="00BE5BCB" w:rsidRDefault="00F83A37" w:rsidP="001E4ADD">
            <w:pPr>
              <w:spacing w:line="0" w:lineRule="atLeast"/>
              <w:rPr>
                <w:rFonts w:ascii="Times New Roman" w:hAnsi="Times New Roman"/>
                <w:b/>
                <w:sz w:val="22"/>
                <w:szCs w:val="22"/>
                <w:lang w:val="hr-HR"/>
              </w:rPr>
            </w:pPr>
            <w:r w:rsidRPr="00BE5BCB">
              <w:rPr>
                <w:rFonts w:ascii="Times New Roman" w:hAnsi="Times New Roman"/>
                <w:b/>
                <w:sz w:val="22"/>
                <w:szCs w:val="22"/>
                <w:lang w:val="hr-HR"/>
              </w:rPr>
              <w:lastRenderedPageBreak/>
              <w:t xml:space="preserve">Ad </w:t>
            </w:r>
            <w:r>
              <w:rPr>
                <w:rFonts w:ascii="Times New Roman" w:hAnsi="Times New Roman"/>
                <w:b/>
                <w:sz w:val="22"/>
                <w:szCs w:val="22"/>
                <w:lang w:val="hr-HR"/>
              </w:rPr>
              <w:t>4</w:t>
            </w:r>
            <w:r w:rsidRPr="00BE5BCB">
              <w:rPr>
                <w:rFonts w:ascii="Times New Roman" w:hAnsi="Times New Roman"/>
                <w:b/>
                <w:sz w:val="22"/>
                <w:szCs w:val="22"/>
                <w:lang w:val="hr-HR"/>
              </w:rPr>
              <w:t>. Sažetak izlaganja i rasprave</w:t>
            </w:r>
          </w:p>
        </w:tc>
      </w:tr>
      <w:tr w:rsidR="00F83A37" w:rsidRPr="00BE5BCB" w14:paraId="52DC59DE" w14:textId="77777777" w:rsidTr="001E4ADD">
        <w:trPr>
          <w:trHeight w:val="86"/>
        </w:trPr>
        <w:tc>
          <w:tcPr>
            <w:tcW w:w="9778" w:type="dxa"/>
            <w:gridSpan w:val="5"/>
            <w:tcBorders>
              <w:top w:val="double" w:sz="4" w:space="0" w:color="auto"/>
              <w:left w:val="double" w:sz="4" w:space="0" w:color="auto"/>
              <w:bottom w:val="single" w:sz="6" w:space="0" w:color="auto"/>
              <w:right w:val="double" w:sz="4" w:space="0" w:color="auto"/>
            </w:tcBorders>
          </w:tcPr>
          <w:p w14:paraId="4B3A4EA3" w14:textId="77777777" w:rsidR="00F83A37" w:rsidRPr="00F83A37" w:rsidRDefault="00F83A37" w:rsidP="00F83A37">
            <w:pPr>
              <w:spacing w:before="100" w:beforeAutospacing="1" w:after="100" w:afterAutospacing="1"/>
              <w:jc w:val="both"/>
              <w:rPr>
                <w:rFonts w:ascii="Times New Roman" w:hAnsi="Times New Roman"/>
                <w:lang w:val="hr-HR" w:eastAsia="hr-HR"/>
              </w:rPr>
            </w:pPr>
            <w:r w:rsidRPr="00F83A37">
              <w:rPr>
                <w:rFonts w:ascii="Times New Roman" w:hAnsi="Times New Roman"/>
                <w:lang w:val="hr-HR" w:eastAsia="hr-HR"/>
              </w:rPr>
              <w:t>Pravilnik o obradi i zaštiti osobnih podataka Škole za trgovinu i modni dizajn Rijeka sadrži priloge koji čine njegov sastavni dio, a u kojima je navedena osoba zadužena za obavljanje poslova službenika za zaštitu osobnih podataka.</w:t>
            </w:r>
          </w:p>
          <w:p w14:paraId="16E7A0F4" w14:textId="77777777" w:rsidR="00F83A37" w:rsidRPr="00F83A37" w:rsidRDefault="00F83A37" w:rsidP="00F83A37">
            <w:pPr>
              <w:spacing w:before="100" w:beforeAutospacing="1" w:after="100" w:afterAutospacing="1"/>
              <w:jc w:val="both"/>
              <w:rPr>
                <w:rFonts w:ascii="Times New Roman" w:hAnsi="Times New Roman"/>
                <w:lang w:val="hr-HR" w:eastAsia="hr-HR"/>
              </w:rPr>
            </w:pPr>
            <w:r w:rsidRPr="00F83A37">
              <w:rPr>
                <w:rFonts w:ascii="Times New Roman" w:hAnsi="Times New Roman"/>
                <w:lang w:val="hr-HR" w:eastAsia="hr-HR"/>
              </w:rPr>
              <w:t>Budući da je došlo do promjene osobe imenovane za službenika za zaštitu osobnih podataka, potrebno je uskladiti priloge Pravilnika sa stvarnim stanjem, odnosno izvršiti izmjenu osobnih podataka službenika za zaštitu osobnih podataka.</w:t>
            </w:r>
          </w:p>
          <w:p w14:paraId="2A61B52F" w14:textId="77777777" w:rsidR="00F83A37" w:rsidRPr="00F83A37" w:rsidRDefault="00F83A37" w:rsidP="00F83A37">
            <w:pPr>
              <w:spacing w:before="100" w:beforeAutospacing="1" w:after="100" w:afterAutospacing="1"/>
              <w:jc w:val="both"/>
              <w:rPr>
                <w:rFonts w:ascii="Times New Roman" w:hAnsi="Times New Roman"/>
                <w:lang w:val="hr-HR" w:eastAsia="hr-HR"/>
              </w:rPr>
            </w:pPr>
            <w:r w:rsidRPr="00F83A37">
              <w:rPr>
                <w:rFonts w:ascii="Times New Roman" w:hAnsi="Times New Roman"/>
                <w:lang w:val="hr-HR" w:eastAsia="hr-HR"/>
              </w:rPr>
              <w:t>Predloženim izmjenama ne mijenjaju se prava i obveze ispitanika, svrhe i način obrade osobnih podataka niti ostale odredbe Pravilnika, već se isključivo osigurava usklađenost internog akta sa stvarnim organizacijskim stanjem u Školi.</w:t>
            </w:r>
          </w:p>
          <w:p w14:paraId="0170876C" w14:textId="4E83B6E6" w:rsidR="00F83A37" w:rsidRDefault="00F83A37" w:rsidP="00F83A37">
            <w:pPr>
              <w:spacing w:before="100" w:beforeAutospacing="1" w:after="100" w:afterAutospacing="1"/>
              <w:jc w:val="both"/>
              <w:rPr>
                <w:rFonts w:ascii="Times New Roman" w:hAnsi="Times New Roman"/>
                <w:lang w:val="hr-HR" w:eastAsia="hr-HR"/>
              </w:rPr>
            </w:pPr>
            <w:r w:rsidRPr="00F83A37">
              <w:rPr>
                <w:rFonts w:ascii="Times New Roman" w:hAnsi="Times New Roman"/>
                <w:lang w:val="hr-HR" w:eastAsia="hr-HR"/>
              </w:rPr>
              <w:t>Slijedom navedenoga, predlaže se Školskom odboru donošenje II. izmjena Pravilnika o obradi i zaštiti osobnih podataka u predloženom tekstu.</w:t>
            </w:r>
          </w:p>
          <w:p w14:paraId="2E0C6581" w14:textId="13F001BE" w:rsidR="00F83A37" w:rsidRPr="00F83A37" w:rsidRDefault="00F83A37" w:rsidP="00F83A37">
            <w:pPr>
              <w:spacing w:before="100" w:beforeAutospacing="1" w:after="100" w:afterAutospacing="1"/>
              <w:rPr>
                <w:rFonts w:ascii="Times New Roman" w:hAnsi="Times New Roman"/>
                <w:lang w:val="hr-HR" w:eastAsia="hr-HR"/>
              </w:rPr>
            </w:pPr>
            <w:r w:rsidRPr="00F83A37">
              <w:rPr>
                <w:rFonts w:ascii="Times New Roman" w:hAnsi="Times New Roman"/>
                <w:lang w:val="hr-HR" w:eastAsia="hr-HR"/>
              </w:rPr>
              <w:t xml:space="preserve">Svi članovi Školskog odbora koji su se očitovali glasali su </w:t>
            </w:r>
            <w:r w:rsidRPr="00F83A37">
              <w:rPr>
                <w:rFonts w:ascii="Times New Roman" w:hAnsi="Times New Roman"/>
                <w:b/>
                <w:bCs/>
                <w:lang w:val="hr-HR" w:eastAsia="hr-HR"/>
              </w:rPr>
              <w:t>ZA</w:t>
            </w:r>
            <w:r w:rsidRPr="00F83A37">
              <w:rPr>
                <w:rFonts w:ascii="Times New Roman" w:hAnsi="Times New Roman"/>
                <w:lang w:val="hr-HR" w:eastAsia="hr-HR"/>
              </w:rPr>
              <w:t xml:space="preserve">, čime je donesena </w:t>
            </w:r>
            <w:r>
              <w:rPr>
                <w:rFonts w:ascii="Times New Roman" w:hAnsi="Times New Roman"/>
                <w:lang w:val="hr-HR" w:eastAsia="hr-HR"/>
              </w:rPr>
              <w:t xml:space="preserve">predmetna </w:t>
            </w:r>
            <w:r w:rsidRPr="00F83A37">
              <w:rPr>
                <w:rFonts w:ascii="Times New Roman" w:hAnsi="Times New Roman"/>
                <w:lang w:val="hr-HR" w:eastAsia="hr-HR"/>
              </w:rPr>
              <w:t>Odluka</w:t>
            </w:r>
            <w:r>
              <w:rPr>
                <w:rFonts w:ascii="Times New Roman" w:hAnsi="Times New Roman"/>
                <w:lang w:val="hr-HR" w:eastAsia="hr-HR"/>
              </w:rPr>
              <w:t>.</w:t>
            </w:r>
          </w:p>
          <w:p w14:paraId="032F910D" w14:textId="77777777" w:rsidR="00F83A37" w:rsidRPr="00BE5BCB" w:rsidRDefault="00F83A37" w:rsidP="001E4ADD">
            <w:pPr>
              <w:ind w:right="515"/>
              <w:jc w:val="both"/>
              <w:rPr>
                <w:rFonts w:ascii="Times New Roman" w:hAnsi="Times New Roman"/>
                <w:sz w:val="22"/>
                <w:szCs w:val="22"/>
              </w:rPr>
            </w:pPr>
          </w:p>
        </w:tc>
      </w:tr>
      <w:tr w:rsidR="00F83A37" w:rsidRPr="00BE5BCB" w14:paraId="3FE99C9C" w14:textId="77777777" w:rsidTr="001E4ADD">
        <w:trPr>
          <w:trHeight w:val="523"/>
        </w:trPr>
        <w:tc>
          <w:tcPr>
            <w:tcW w:w="5179" w:type="dxa"/>
            <w:tcBorders>
              <w:top w:val="double" w:sz="4" w:space="0" w:color="auto"/>
              <w:left w:val="double" w:sz="4" w:space="0" w:color="auto"/>
              <w:bottom w:val="double" w:sz="4" w:space="0" w:color="auto"/>
              <w:right w:val="single" w:sz="6" w:space="0" w:color="auto"/>
            </w:tcBorders>
            <w:shd w:val="clear" w:color="auto" w:fill="E0E0E0"/>
            <w:vAlign w:val="center"/>
            <w:hideMark/>
          </w:tcPr>
          <w:p w14:paraId="6A7071B0" w14:textId="68E8B1EC" w:rsidR="00F83A37" w:rsidRPr="00BE5BCB" w:rsidRDefault="00F83A37" w:rsidP="001E4ADD">
            <w:pPr>
              <w:spacing w:line="0" w:lineRule="atLeast"/>
              <w:rPr>
                <w:rFonts w:ascii="Times New Roman" w:hAnsi="Times New Roman"/>
                <w:b/>
                <w:sz w:val="22"/>
                <w:szCs w:val="22"/>
                <w:lang w:val="hr-HR"/>
              </w:rPr>
            </w:pPr>
            <w:r w:rsidRPr="00BE5BCB">
              <w:rPr>
                <w:rFonts w:ascii="Times New Roman" w:hAnsi="Times New Roman"/>
                <w:b/>
                <w:sz w:val="22"/>
                <w:szCs w:val="22"/>
                <w:lang w:val="hr-HR"/>
              </w:rPr>
              <w:t xml:space="preserve">Ad </w:t>
            </w:r>
            <w:r>
              <w:rPr>
                <w:rFonts w:ascii="Times New Roman" w:hAnsi="Times New Roman"/>
                <w:b/>
                <w:sz w:val="22"/>
                <w:szCs w:val="22"/>
                <w:lang w:val="hr-HR"/>
              </w:rPr>
              <w:t>4</w:t>
            </w:r>
            <w:r w:rsidRPr="00BE5BCB">
              <w:rPr>
                <w:rFonts w:ascii="Times New Roman" w:hAnsi="Times New Roman"/>
                <w:b/>
                <w:sz w:val="22"/>
                <w:szCs w:val="22"/>
                <w:lang w:val="hr-HR"/>
              </w:rPr>
              <w:t xml:space="preserve">. Zaključak </w:t>
            </w:r>
          </w:p>
        </w:tc>
        <w:tc>
          <w:tcPr>
            <w:tcW w:w="2296" w:type="dxa"/>
            <w:gridSpan w:val="3"/>
            <w:tcBorders>
              <w:top w:val="double" w:sz="4" w:space="0" w:color="auto"/>
              <w:left w:val="single" w:sz="6" w:space="0" w:color="auto"/>
              <w:bottom w:val="double" w:sz="4" w:space="0" w:color="auto"/>
              <w:right w:val="single" w:sz="6" w:space="0" w:color="auto"/>
            </w:tcBorders>
            <w:shd w:val="clear" w:color="auto" w:fill="E0E0E0"/>
            <w:vAlign w:val="center"/>
            <w:hideMark/>
          </w:tcPr>
          <w:p w14:paraId="76C66E30" w14:textId="77777777" w:rsidR="00F83A37" w:rsidRPr="00BE5BCB" w:rsidRDefault="00F83A37" w:rsidP="001E4ADD">
            <w:pPr>
              <w:spacing w:line="0" w:lineRule="atLeast"/>
              <w:rPr>
                <w:rFonts w:ascii="Times New Roman" w:hAnsi="Times New Roman"/>
                <w:b/>
                <w:sz w:val="22"/>
                <w:szCs w:val="22"/>
                <w:lang w:val="hr-HR"/>
              </w:rPr>
            </w:pPr>
            <w:r w:rsidRPr="00BE5BCB">
              <w:rPr>
                <w:rFonts w:ascii="Times New Roman" w:hAnsi="Times New Roman"/>
                <w:b/>
                <w:sz w:val="22"/>
                <w:szCs w:val="22"/>
                <w:lang w:val="hr-HR"/>
              </w:rPr>
              <w:t>Zadužena osoba</w:t>
            </w:r>
          </w:p>
        </w:tc>
        <w:tc>
          <w:tcPr>
            <w:tcW w:w="2303" w:type="dxa"/>
            <w:tcBorders>
              <w:top w:val="double" w:sz="4" w:space="0" w:color="auto"/>
              <w:left w:val="single" w:sz="6" w:space="0" w:color="auto"/>
              <w:bottom w:val="double" w:sz="4" w:space="0" w:color="auto"/>
              <w:right w:val="double" w:sz="4" w:space="0" w:color="auto"/>
            </w:tcBorders>
            <w:shd w:val="clear" w:color="auto" w:fill="E0E0E0"/>
            <w:vAlign w:val="center"/>
            <w:hideMark/>
          </w:tcPr>
          <w:p w14:paraId="357E0DF1" w14:textId="77777777" w:rsidR="00F83A37" w:rsidRPr="00BE5BCB" w:rsidRDefault="00F83A37" w:rsidP="001E4ADD">
            <w:pPr>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t>Rok</w:t>
            </w:r>
          </w:p>
        </w:tc>
      </w:tr>
      <w:tr w:rsidR="00F83A37" w:rsidRPr="00BE5BCB" w14:paraId="4F4B26C0" w14:textId="77777777" w:rsidTr="001E4ADD">
        <w:trPr>
          <w:trHeight w:val="933"/>
        </w:trPr>
        <w:tc>
          <w:tcPr>
            <w:tcW w:w="5237" w:type="dxa"/>
            <w:gridSpan w:val="2"/>
            <w:tcBorders>
              <w:top w:val="double" w:sz="4" w:space="0" w:color="auto"/>
              <w:left w:val="double" w:sz="4" w:space="0" w:color="auto"/>
              <w:bottom w:val="double" w:sz="4" w:space="0" w:color="auto"/>
              <w:right w:val="single" w:sz="6" w:space="0" w:color="auto"/>
            </w:tcBorders>
            <w:shd w:val="clear" w:color="auto" w:fill="E0E0E0"/>
            <w:vAlign w:val="center"/>
          </w:tcPr>
          <w:p w14:paraId="0029E025" w14:textId="6B75CA3A" w:rsidR="00F83A37" w:rsidRPr="00766664" w:rsidRDefault="00F83A37" w:rsidP="001E4ADD">
            <w:pPr>
              <w:jc w:val="both"/>
              <w:rPr>
                <w:rFonts w:ascii="Times New Roman" w:hAnsi="Times New Roman"/>
                <w:sz w:val="22"/>
                <w:szCs w:val="22"/>
              </w:rPr>
            </w:pPr>
            <w:r w:rsidRPr="00766664">
              <w:rPr>
                <w:rFonts w:ascii="Times New Roman" w:hAnsi="Times New Roman"/>
                <w:sz w:val="22"/>
                <w:szCs w:val="22"/>
              </w:rPr>
              <w:t>Donesen</w:t>
            </w:r>
            <w:r>
              <w:rPr>
                <w:rFonts w:ascii="Times New Roman" w:hAnsi="Times New Roman"/>
                <w:sz w:val="22"/>
                <w:szCs w:val="22"/>
              </w:rPr>
              <w:t>a</w:t>
            </w:r>
            <w:r w:rsidRPr="00766664">
              <w:rPr>
                <w:rFonts w:ascii="Times New Roman" w:hAnsi="Times New Roman"/>
                <w:sz w:val="22"/>
                <w:szCs w:val="22"/>
              </w:rPr>
              <w:t xml:space="preserve"> je sljedeća Odluka:</w:t>
            </w:r>
          </w:p>
          <w:p w14:paraId="6188AC41" w14:textId="77777777" w:rsidR="00F83A37" w:rsidRPr="00766664" w:rsidRDefault="00F83A37" w:rsidP="001E4ADD">
            <w:pPr>
              <w:jc w:val="both"/>
              <w:rPr>
                <w:rFonts w:ascii="Times New Roman" w:hAnsi="Times New Roman"/>
                <w:sz w:val="22"/>
                <w:szCs w:val="22"/>
              </w:rPr>
            </w:pPr>
          </w:p>
          <w:p w14:paraId="626EE3AD"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ab/>
              <w:t xml:space="preserve">Na temelju čl. 3. st. 1. Opće uredbe o zaštiti osobnih podataka 2016/679 (GDPR), Zakona o provedbi Opće uredbe o zaštiti osobnih podataka (NN 42/18) i Zakona o odgoju i obrazovanju u osnovnoj i srednjoj školi (NN b87/08, 86/09, 92/10, 105/10, 90/11, 5/12, 16/12,86/12,94/13, 152/14, 7/17, 68/18, 98/19, 64/20) i čl. 82. Statuta Škole za trgovinu i modni dizajn Rijeka, na 20. sjednici održanoj dana xx.7.2023. godine donio je </w:t>
            </w:r>
          </w:p>
          <w:p w14:paraId="53214661" w14:textId="77777777" w:rsidR="00F83A37" w:rsidRPr="00F83A37" w:rsidRDefault="00F83A37" w:rsidP="00F83A37">
            <w:pPr>
              <w:spacing w:after="160" w:line="259" w:lineRule="auto"/>
              <w:jc w:val="both"/>
              <w:rPr>
                <w:rFonts w:ascii="Times New Roman" w:hAnsi="Times New Roman"/>
                <w:sz w:val="22"/>
                <w:szCs w:val="22"/>
              </w:rPr>
            </w:pPr>
          </w:p>
          <w:p w14:paraId="3E95CB9C" w14:textId="77777777" w:rsidR="00F83A37" w:rsidRPr="00F83A37" w:rsidRDefault="00F83A37" w:rsidP="00F83A37">
            <w:pPr>
              <w:jc w:val="center"/>
              <w:rPr>
                <w:rFonts w:ascii="Times New Roman" w:hAnsi="Times New Roman"/>
                <w:b/>
                <w:sz w:val="22"/>
                <w:szCs w:val="22"/>
              </w:rPr>
            </w:pPr>
            <w:r w:rsidRPr="00F83A37">
              <w:rPr>
                <w:rFonts w:ascii="Times New Roman" w:hAnsi="Times New Roman"/>
                <w:b/>
                <w:sz w:val="22"/>
                <w:szCs w:val="22"/>
              </w:rPr>
              <w:t xml:space="preserve">II. IZMJENE PRAVILNIKA </w:t>
            </w:r>
          </w:p>
          <w:p w14:paraId="13B0E762" w14:textId="77777777" w:rsidR="00F83A37" w:rsidRPr="00F83A37" w:rsidRDefault="00F83A37" w:rsidP="00F83A37">
            <w:pPr>
              <w:jc w:val="center"/>
              <w:rPr>
                <w:rFonts w:ascii="Times New Roman" w:eastAsia="Calibri" w:hAnsi="Times New Roman"/>
                <w:b/>
                <w:sz w:val="22"/>
                <w:szCs w:val="22"/>
              </w:rPr>
            </w:pPr>
            <w:r w:rsidRPr="00F83A37">
              <w:rPr>
                <w:rFonts w:ascii="Times New Roman" w:hAnsi="Times New Roman"/>
                <w:b/>
                <w:sz w:val="22"/>
                <w:szCs w:val="22"/>
              </w:rPr>
              <w:t>O OBRADI I ZAŠTITI OSOBNIH PODATAKA</w:t>
            </w:r>
          </w:p>
          <w:p w14:paraId="04A94790" w14:textId="77777777" w:rsidR="00F83A37" w:rsidRPr="00F83A37" w:rsidRDefault="00F83A37" w:rsidP="00F83A37">
            <w:pPr>
              <w:jc w:val="center"/>
              <w:rPr>
                <w:rFonts w:ascii="Times New Roman" w:hAnsi="Times New Roman"/>
                <w:b/>
                <w:sz w:val="22"/>
                <w:szCs w:val="22"/>
              </w:rPr>
            </w:pPr>
          </w:p>
          <w:p w14:paraId="2865A217" w14:textId="77777777" w:rsidR="00F83A37" w:rsidRPr="00F83A37" w:rsidRDefault="00F83A37" w:rsidP="00F83A37">
            <w:pPr>
              <w:rPr>
                <w:rFonts w:ascii="Times New Roman" w:hAnsi="Times New Roman"/>
                <w:b/>
                <w:sz w:val="22"/>
                <w:szCs w:val="22"/>
              </w:rPr>
            </w:pPr>
          </w:p>
          <w:p w14:paraId="5E082080" w14:textId="77777777" w:rsidR="00F83A37" w:rsidRPr="00F83A37" w:rsidRDefault="00F83A37" w:rsidP="00F83A37">
            <w:pPr>
              <w:jc w:val="center"/>
              <w:rPr>
                <w:rFonts w:ascii="Times New Roman" w:hAnsi="Times New Roman"/>
                <w:b/>
                <w:sz w:val="22"/>
                <w:szCs w:val="22"/>
              </w:rPr>
            </w:pPr>
            <w:r w:rsidRPr="00F83A37">
              <w:rPr>
                <w:rFonts w:ascii="Times New Roman" w:hAnsi="Times New Roman"/>
                <w:b/>
                <w:sz w:val="22"/>
                <w:szCs w:val="22"/>
              </w:rPr>
              <w:t>Članak 1.</w:t>
            </w:r>
          </w:p>
          <w:p w14:paraId="78D3A7A9" w14:textId="77777777" w:rsidR="00F83A37" w:rsidRPr="00F83A37" w:rsidRDefault="00F83A37" w:rsidP="00F83A37">
            <w:pPr>
              <w:pStyle w:val="Bezproreda"/>
              <w:rPr>
                <w:rFonts w:ascii="Times New Roman" w:hAnsi="Times New Roman"/>
                <w:b/>
              </w:rPr>
            </w:pPr>
          </w:p>
          <w:p w14:paraId="6AD40470" w14:textId="77777777" w:rsidR="00F83A37" w:rsidRPr="00F83A37" w:rsidRDefault="00F83A37" w:rsidP="00F83A37">
            <w:pPr>
              <w:pStyle w:val="Bezproreda"/>
              <w:jc w:val="both"/>
              <w:rPr>
                <w:rFonts w:ascii="Times New Roman" w:hAnsi="Times New Roman"/>
              </w:rPr>
            </w:pPr>
            <w:r w:rsidRPr="00F83A37">
              <w:rPr>
                <w:rFonts w:ascii="Times New Roman" w:hAnsi="Times New Roman"/>
              </w:rPr>
              <w:t>U Prilozima koji su sastavni dio Pravilnika o obradi i zaštiti osobnih podataka</w:t>
            </w:r>
            <w:r w:rsidRPr="00F83A37">
              <w:rPr>
                <w:rFonts w:ascii="Times New Roman" w:hAnsi="Times New Roman"/>
                <w:b/>
              </w:rPr>
              <w:t xml:space="preserve"> </w:t>
            </w:r>
            <w:r w:rsidRPr="00F83A37">
              <w:rPr>
                <w:rFonts w:ascii="Times New Roman" w:hAnsi="Times New Roman"/>
              </w:rPr>
              <w:t>u cijelom tekstu riječi „Ana Proštenik, mag. iur. “ zamjenjuju se riječima: „Marin Bogičević, mag. iur.“, u odgovarajućem padežu.</w:t>
            </w:r>
          </w:p>
          <w:p w14:paraId="62BB3B3D" w14:textId="77777777" w:rsidR="00F83A37" w:rsidRPr="00F83A37" w:rsidRDefault="00F83A37" w:rsidP="00F83A37">
            <w:pPr>
              <w:pStyle w:val="Bezproreda"/>
              <w:jc w:val="center"/>
              <w:rPr>
                <w:rFonts w:ascii="Times New Roman" w:hAnsi="Times New Roman"/>
                <w:b/>
              </w:rPr>
            </w:pPr>
          </w:p>
          <w:p w14:paraId="43DC8B6C" w14:textId="77777777" w:rsidR="00F83A37" w:rsidRPr="00F83A37" w:rsidRDefault="00F83A37" w:rsidP="00F83A37">
            <w:pPr>
              <w:pStyle w:val="Bezproreda"/>
              <w:jc w:val="center"/>
              <w:rPr>
                <w:rFonts w:ascii="Times New Roman" w:hAnsi="Times New Roman"/>
                <w:b/>
              </w:rPr>
            </w:pPr>
            <w:r w:rsidRPr="00F83A37">
              <w:rPr>
                <w:rFonts w:ascii="Times New Roman" w:hAnsi="Times New Roman"/>
                <w:b/>
              </w:rPr>
              <w:t>Članak 2.</w:t>
            </w:r>
          </w:p>
          <w:p w14:paraId="7EDD7629" w14:textId="77777777" w:rsidR="00F83A37" w:rsidRPr="00F83A37" w:rsidRDefault="00F83A37" w:rsidP="00F83A37">
            <w:pPr>
              <w:jc w:val="both"/>
              <w:rPr>
                <w:rFonts w:ascii="Times New Roman" w:hAnsi="Times New Roman"/>
                <w:sz w:val="22"/>
                <w:szCs w:val="22"/>
              </w:rPr>
            </w:pPr>
            <w:r w:rsidRPr="00F83A37">
              <w:rPr>
                <w:rFonts w:ascii="Times New Roman" w:hAnsi="Times New Roman"/>
                <w:sz w:val="22"/>
                <w:szCs w:val="22"/>
              </w:rPr>
              <w:t>Ove Izmjene stupaju na snagu osmog dana od dana objave na oglasnoj ploči Škole.</w:t>
            </w:r>
          </w:p>
          <w:p w14:paraId="3710A8C9" w14:textId="110B117C" w:rsidR="00F83A37" w:rsidRPr="00BE5BCB" w:rsidRDefault="00F83A37" w:rsidP="001E4ADD">
            <w:pPr>
              <w:spacing w:line="0" w:lineRule="atLeast"/>
              <w:jc w:val="both"/>
              <w:rPr>
                <w:rFonts w:ascii="Times New Roman" w:hAnsi="Times New Roman"/>
                <w:sz w:val="22"/>
                <w:szCs w:val="22"/>
                <w:lang w:val="hr-HR"/>
              </w:rPr>
            </w:pPr>
          </w:p>
        </w:tc>
        <w:tc>
          <w:tcPr>
            <w:tcW w:w="2186" w:type="dxa"/>
            <w:tcBorders>
              <w:top w:val="double" w:sz="4" w:space="0" w:color="auto"/>
              <w:left w:val="single" w:sz="6" w:space="0" w:color="auto"/>
              <w:bottom w:val="double" w:sz="4" w:space="0" w:color="auto"/>
              <w:right w:val="single" w:sz="4" w:space="0" w:color="auto"/>
            </w:tcBorders>
            <w:shd w:val="clear" w:color="auto" w:fill="E0E0E0"/>
            <w:vAlign w:val="center"/>
          </w:tcPr>
          <w:p w14:paraId="152806EE" w14:textId="77777777" w:rsidR="00F83A37" w:rsidRPr="00BE5BCB" w:rsidRDefault="00F83A37" w:rsidP="001E4ADD">
            <w:pPr>
              <w:spacing w:line="0" w:lineRule="atLeast"/>
              <w:rPr>
                <w:rFonts w:ascii="Times New Roman" w:hAnsi="Times New Roman"/>
                <w:bCs/>
                <w:sz w:val="22"/>
                <w:szCs w:val="22"/>
                <w:lang w:val="hr-HR"/>
              </w:rPr>
            </w:pPr>
            <w:r>
              <w:rPr>
                <w:rFonts w:ascii="Times New Roman" w:hAnsi="Times New Roman"/>
                <w:bCs/>
                <w:sz w:val="22"/>
                <w:szCs w:val="22"/>
                <w:lang w:val="hr-HR"/>
              </w:rPr>
              <w:t>Voditeljica računovodstava</w:t>
            </w:r>
          </w:p>
        </w:tc>
        <w:tc>
          <w:tcPr>
            <w:tcW w:w="2355" w:type="dxa"/>
            <w:gridSpan w:val="2"/>
            <w:tcBorders>
              <w:top w:val="double" w:sz="4" w:space="0" w:color="auto"/>
              <w:left w:val="single" w:sz="4" w:space="0" w:color="auto"/>
              <w:bottom w:val="double" w:sz="4" w:space="0" w:color="auto"/>
              <w:right w:val="single" w:sz="6" w:space="0" w:color="auto"/>
            </w:tcBorders>
            <w:shd w:val="clear" w:color="auto" w:fill="E0E0E0"/>
            <w:vAlign w:val="center"/>
          </w:tcPr>
          <w:p w14:paraId="3B9E9F1E" w14:textId="77777777" w:rsidR="00F83A37" w:rsidRPr="00BE5BCB" w:rsidRDefault="00F83A37" w:rsidP="001E4ADD">
            <w:pPr>
              <w:spacing w:after="200" w:line="276" w:lineRule="auto"/>
              <w:rPr>
                <w:rFonts w:ascii="Times New Roman" w:hAnsi="Times New Roman"/>
                <w:bCs/>
                <w:sz w:val="22"/>
                <w:szCs w:val="22"/>
                <w:lang w:val="hr-HR"/>
              </w:rPr>
            </w:pPr>
            <w:r w:rsidRPr="00BE5BCB">
              <w:rPr>
                <w:rFonts w:ascii="Times New Roman" w:hAnsi="Times New Roman"/>
                <w:bCs/>
                <w:sz w:val="22"/>
                <w:szCs w:val="22"/>
                <w:lang w:val="hr-HR"/>
              </w:rPr>
              <w:t>Odmah</w:t>
            </w:r>
          </w:p>
        </w:tc>
      </w:tr>
    </w:tbl>
    <w:p w14:paraId="7DD1D3BE" w14:textId="17AD4D73" w:rsidR="00483C46" w:rsidRDefault="00483C46" w:rsidP="00AF53F9">
      <w:pPr>
        <w:ind w:right="141"/>
        <w:rPr>
          <w:rFonts w:ascii="Times New Roman" w:hAnsi="Times New Roman"/>
          <w:sz w:val="22"/>
          <w:szCs w:val="22"/>
        </w:rPr>
      </w:pPr>
    </w:p>
    <w:p w14:paraId="6E80FBBB" w14:textId="2666698F" w:rsidR="00F83A37" w:rsidRDefault="00F83A37" w:rsidP="00AF53F9">
      <w:pPr>
        <w:ind w:right="141"/>
        <w:rPr>
          <w:rFonts w:ascii="Times New Roman" w:hAnsi="Times New Roman"/>
          <w:sz w:val="22"/>
          <w:szCs w:val="22"/>
        </w:rPr>
      </w:pPr>
    </w:p>
    <w:p w14:paraId="41EC50C4" w14:textId="77777777" w:rsidR="00FE4015" w:rsidRPr="00BE5BCB" w:rsidRDefault="00FE4015" w:rsidP="00AF53F9">
      <w:pPr>
        <w:ind w:right="141"/>
        <w:rPr>
          <w:rFonts w:ascii="Times New Roman" w:hAnsi="Times New Roman"/>
          <w:sz w:val="22"/>
          <w:szCs w:val="22"/>
        </w:rPr>
      </w:pPr>
    </w:p>
    <w:tbl>
      <w:tblPr>
        <w:tblW w:w="9778" w:type="dxa"/>
        <w:tblInd w:w="-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264"/>
        <w:gridCol w:w="5159"/>
        <w:gridCol w:w="2347"/>
        <w:gridCol w:w="8"/>
      </w:tblGrid>
      <w:tr w:rsidR="00127D0D" w:rsidRPr="00BE5BCB" w14:paraId="5A042526" w14:textId="77777777" w:rsidTr="00450F88">
        <w:trPr>
          <w:trHeight w:val="258"/>
        </w:trPr>
        <w:tc>
          <w:tcPr>
            <w:tcW w:w="9778" w:type="dxa"/>
            <w:gridSpan w:val="4"/>
            <w:tcBorders>
              <w:top w:val="double" w:sz="4" w:space="0" w:color="auto"/>
              <w:left w:val="double" w:sz="4" w:space="0" w:color="auto"/>
              <w:bottom w:val="single" w:sz="6" w:space="0" w:color="auto"/>
              <w:right w:val="double" w:sz="4" w:space="0" w:color="auto"/>
            </w:tcBorders>
            <w:shd w:val="clear" w:color="auto" w:fill="E0E0E0"/>
            <w:hideMark/>
          </w:tcPr>
          <w:p w14:paraId="61CEEA6C"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lang w:val="hr-HR"/>
              </w:rPr>
              <w:lastRenderedPageBreak/>
              <w:t xml:space="preserve">Privitak </w:t>
            </w:r>
          </w:p>
        </w:tc>
      </w:tr>
      <w:tr w:rsidR="00127D0D" w:rsidRPr="00BE5BCB" w14:paraId="091337BF" w14:textId="77777777" w:rsidTr="00450F88">
        <w:trPr>
          <w:gridAfter w:val="1"/>
          <w:wAfter w:w="8" w:type="dxa"/>
          <w:trHeight w:val="575"/>
        </w:trPr>
        <w:tc>
          <w:tcPr>
            <w:tcW w:w="9770" w:type="dxa"/>
            <w:gridSpan w:val="3"/>
            <w:tcBorders>
              <w:top w:val="single" w:sz="6" w:space="0" w:color="auto"/>
              <w:left w:val="double" w:sz="4" w:space="0" w:color="auto"/>
              <w:bottom w:val="double" w:sz="4" w:space="0" w:color="auto"/>
              <w:right w:val="double" w:sz="4" w:space="0" w:color="auto"/>
            </w:tcBorders>
          </w:tcPr>
          <w:p w14:paraId="6C11FC91" w14:textId="1CE40C5D" w:rsidR="00127D0D" w:rsidRPr="00BE5BCB" w:rsidRDefault="00127D0D" w:rsidP="00000A05">
            <w:pPr>
              <w:spacing w:after="200" w:line="276" w:lineRule="auto"/>
              <w:rPr>
                <w:rFonts w:ascii="Times New Roman" w:hAnsi="Times New Roman"/>
                <w:iCs/>
                <w:sz w:val="22"/>
                <w:szCs w:val="22"/>
                <w:lang w:val="hr-HR"/>
              </w:rPr>
            </w:pPr>
          </w:p>
        </w:tc>
      </w:tr>
      <w:tr w:rsidR="00127D0D" w:rsidRPr="00BE5BCB" w14:paraId="77981320" w14:textId="77777777" w:rsidTr="00450F88">
        <w:tblPrEx>
          <w:tblLook w:val="04A0" w:firstRow="1" w:lastRow="0" w:firstColumn="1" w:lastColumn="0" w:noHBand="0" w:noVBand="1"/>
        </w:tblPrEx>
        <w:trPr>
          <w:gridAfter w:val="1"/>
          <w:wAfter w:w="8" w:type="dxa"/>
        </w:trPr>
        <w:tc>
          <w:tcPr>
            <w:tcW w:w="2264" w:type="dxa"/>
            <w:vMerge w:val="restart"/>
            <w:tcBorders>
              <w:top w:val="double" w:sz="4" w:space="0" w:color="auto"/>
              <w:left w:val="double" w:sz="4" w:space="0" w:color="auto"/>
              <w:bottom w:val="double" w:sz="4" w:space="0" w:color="auto"/>
              <w:right w:val="single" w:sz="6" w:space="0" w:color="auto"/>
            </w:tcBorders>
            <w:shd w:val="clear" w:color="auto" w:fill="E0E0E0"/>
            <w:vAlign w:val="center"/>
            <w:hideMark/>
          </w:tcPr>
          <w:p w14:paraId="414E519C"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rPr>
              <w:t>Zapisnik</w:t>
            </w:r>
            <w:r w:rsidRPr="00BE5BCB">
              <w:rPr>
                <w:rFonts w:ascii="Times New Roman" w:hAnsi="Times New Roman"/>
                <w:b/>
                <w:sz w:val="22"/>
                <w:szCs w:val="22"/>
                <w:lang w:val="hr-HR"/>
              </w:rPr>
              <w:t xml:space="preserve"> </w:t>
            </w:r>
            <w:r w:rsidRPr="00BE5BCB">
              <w:rPr>
                <w:rFonts w:ascii="Times New Roman" w:hAnsi="Times New Roman"/>
                <w:b/>
                <w:sz w:val="22"/>
                <w:szCs w:val="22"/>
              </w:rPr>
              <w:t>sastavio</w:t>
            </w:r>
            <w:r w:rsidRPr="00BE5BCB">
              <w:rPr>
                <w:rFonts w:ascii="Times New Roman" w:hAnsi="Times New Roman"/>
                <w:b/>
                <w:sz w:val="22"/>
                <w:szCs w:val="22"/>
                <w:lang w:val="hr-HR"/>
              </w:rPr>
              <w:t>:</w:t>
            </w:r>
          </w:p>
        </w:tc>
        <w:tc>
          <w:tcPr>
            <w:tcW w:w="5159" w:type="dxa"/>
            <w:tcBorders>
              <w:top w:val="double" w:sz="4" w:space="0" w:color="auto"/>
              <w:left w:val="single" w:sz="6" w:space="0" w:color="auto"/>
              <w:bottom w:val="single" w:sz="6" w:space="0" w:color="auto"/>
              <w:right w:val="single" w:sz="6" w:space="0" w:color="auto"/>
            </w:tcBorders>
            <w:shd w:val="clear" w:color="auto" w:fill="E0E0E0"/>
            <w:vAlign w:val="center"/>
            <w:hideMark/>
          </w:tcPr>
          <w:p w14:paraId="749DA27D"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rPr>
              <w:t>Ime</w:t>
            </w:r>
            <w:r w:rsidRPr="00BE5BCB">
              <w:rPr>
                <w:rFonts w:ascii="Times New Roman" w:hAnsi="Times New Roman"/>
                <w:b/>
                <w:sz w:val="22"/>
                <w:szCs w:val="22"/>
                <w:lang w:val="hr-HR"/>
              </w:rPr>
              <w:t xml:space="preserve"> </w:t>
            </w:r>
            <w:r w:rsidRPr="00BE5BCB">
              <w:rPr>
                <w:rFonts w:ascii="Times New Roman" w:hAnsi="Times New Roman"/>
                <w:b/>
                <w:sz w:val="22"/>
                <w:szCs w:val="22"/>
              </w:rPr>
              <w:t>i</w:t>
            </w:r>
            <w:r w:rsidRPr="00BE5BCB">
              <w:rPr>
                <w:rFonts w:ascii="Times New Roman" w:hAnsi="Times New Roman"/>
                <w:b/>
                <w:sz w:val="22"/>
                <w:szCs w:val="22"/>
                <w:lang w:val="hr-HR"/>
              </w:rPr>
              <w:t xml:space="preserve"> </w:t>
            </w:r>
            <w:r w:rsidRPr="00BE5BCB">
              <w:rPr>
                <w:rFonts w:ascii="Times New Roman" w:hAnsi="Times New Roman"/>
                <w:b/>
                <w:sz w:val="22"/>
                <w:szCs w:val="22"/>
              </w:rPr>
              <w:t>prezime</w:t>
            </w:r>
          </w:p>
        </w:tc>
        <w:tc>
          <w:tcPr>
            <w:tcW w:w="2347" w:type="dxa"/>
            <w:tcBorders>
              <w:top w:val="double" w:sz="4" w:space="0" w:color="auto"/>
              <w:left w:val="single" w:sz="6" w:space="0" w:color="auto"/>
              <w:bottom w:val="single" w:sz="6" w:space="0" w:color="auto"/>
              <w:right w:val="double" w:sz="4" w:space="0" w:color="auto"/>
            </w:tcBorders>
            <w:shd w:val="clear" w:color="auto" w:fill="E0E0E0"/>
            <w:vAlign w:val="center"/>
            <w:hideMark/>
          </w:tcPr>
          <w:p w14:paraId="5E6F86ED"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rPr>
              <w:t>Potpis</w:t>
            </w:r>
          </w:p>
        </w:tc>
      </w:tr>
      <w:tr w:rsidR="00127D0D" w:rsidRPr="00BE5BCB" w14:paraId="3F2134FE" w14:textId="77777777" w:rsidTr="00450F88">
        <w:tblPrEx>
          <w:tblLook w:val="04A0" w:firstRow="1" w:lastRow="0" w:firstColumn="1" w:lastColumn="0" w:noHBand="0" w:noVBand="1"/>
        </w:tblPrEx>
        <w:trPr>
          <w:gridAfter w:val="1"/>
          <w:wAfter w:w="8" w:type="dxa"/>
          <w:trHeight w:val="552"/>
        </w:trPr>
        <w:tc>
          <w:tcPr>
            <w:tcW w:w="2264" w:type="dxa"/>
            <w:vMerge/>
            <w:tcBorders>
              <w:top w:val="double" w:sz="4" w:space="0" w:color="auto"/>
              <w:left w:val="double" w:sz="4" w:space="0" w:color="auto"/>
              <w:bottom w:val="double" w:sz="4" w:space="0" w:color="auto"/>
              <w:right w:val="single" w:sz="6" w:space="0" w:color="auto"/>
            </w:tcBorders>
            <w:vAlign w:val="center"/>
            <w:hideMark/>
          </w:tcPr>
          <w:p w14:paraId="2022BB72" w14:textId="77777777" w:rsidR="00127D0D" w:rsidRPr="00BE5BCB" w:rsidRDefault="00127D0D" w:rsidP="00450F88">
            <w:pPr>
              <w:shd w:val="clear" w:color="auto" w:fill="D9D9D9" w:themeFill="background1" w:themeFillShade="D9"/>
              <w:rPr>
                <w:rFonts w:ascii="Times New Roman" w:hAnsi="Times New Roman"/>
                <w:b/>
                <w:sz w:val="22"/>
                <w:szCs w:val="22"/>
                <w:lang w:val="hr-HR"/>
              </w:rPr>
            </w:pPr>
          </w:p>
        </w:tc>
        <w:tc>
          <w:tcPr>
            <w:tcW w:w="5159" w:type="dxa"/>
            <w:tcBorders>
              <w:top w:val="single" w:sz="6" w:space="0" w:color="auto"/>
              <w:left w:val="single" w:sz="6" w:space="0" w:color="auto"/>
              <w:bottom w:val="double" w:sz="4" w:space="0" w:color="auto"/>
              <w:right w:val="single" w:sz="6" w:space="0" w:color="auto"/>
            </w:tcBorders>
            <w:vAlign w:val="center"/>
            <w:hideMark/>
          </w:tcPr>
          <w:p w14:paraId="6F7DD1F6" w14:textId="77777777" w:rsidR="00127D0D" w:rsidRPr="00BE5BCB" w:rsidRDefault="00127D0D" w:rsidP="00450F88">
            <w:pPr>
              <w:shd w:val="clear" w:color="auto" w:fill="D9D9D9" w:themeFill="background1" w:themeFillShade="D9"/>
              <w:spacing w:line="0" w:lineRule="atLeast"/>
              <w:rPr>
                <w:rFonts w:ascii="Times New Roman" w:hAnsi="Times New Roman"/>
                <w:sz w:val="22"/>
                <w:szCs w:val="22"/>
                <w:lang w:val="hr-HR"/>
              </w:rPr>
            </w:pPr>
            <w:r w:rsidRPr="00BE5BCB">
              <w:rPr>
                <w:rFonts w:ascii="Times New Roman" w:hAnsi="Times New Roman"/>
                <w:sz w:val="22"/>
                <w:szCs w:val="22"/>
              </w:rPr>
              <w:t>Marin Bogičević, mag.iur.</w:t>
            </w:r>
          </w:p>
        </w:tc>
        <w:tc>
          <w:tcPr>
            <w:tcW w:w="2347" w:type="dxa"/>
            <w:tcBorders>
              <w:top w:val="single" w:sz="6" w:space="0" w:color="auto"/>
              <w:left w:val="single" w:sz="6" w:space="0" w:color="auto"/>
              <w:bottom w:val="double" w:sz="4" w:space="0" w:color="auto"/>
              <w:right w:val="double" w:sz="4" w:space="0" w:color="auto"/>
            </w:tcBorders>
            <w:vAlign w:val="center"/>
          </w:tcPr>
          <w:p w14:paraId="48ECCA7F" w14:textId="77777777" w:rsidR="00127D0D" w:rsidRPr="00BE5BCB" w:rsidRDefault="00127D0D" w:rsidP="00450F88">
            <w:pPr>
              <w:shd w:val="clear" w:color="auto" w:fill="D9D9D9" w:themeFill="background1" w:themeFillShade="D9"/>
              <w:spacing w:line="0" w:lineRule="atLeast"/>
              <w:jc w:val="center"/>
              <w:rPr>
                <w:rFonts w:ascii="Times New Roman" w:hAnsi="Times New Roman"/>
                <w:sz w:val="22"/>
                <w:szCs w:val="22"/>
                <w:lang w:val="hr-HR"/>
              </w:rPr>
            </w:pPr>
          </w:p>
        </w:tc>
      </w:tr>
      <w:tr w:rsidR="00127D0D" w:rsidRPr="00BE5BCB" w14:paraId="3A5E3701" w14:textId="77777777" w:rsidTr="00450F88">
        <w:trPr>
          <w:gridAfter w:val="1"/>
          <w:wAfter w:w="8" w:type="dxa"/>
          <w:trHeight w:val="567"/>
        </w:trPr>
        <w:tc>
          <w:tcPr>
            <w:tcW w:w="2264" w:type="dxa"/>
            <w:tcBorders>
              <w:top w:val="double" w:sz="4" w:space="0" w:color="auto"/>
              <w:left w:val="double" w:sz="4" w:space="0" w:color="auto"/>
              <w:bottom w:val="single" w:sz="6" w:space="0" w:color="auto"/>
              <w:right w:val="single" w:sz="6" w:space="0" w:color="auto"/>
            </w:tcBorders>
            <w:shd w:val="clear" w:color="auto" w:fill="E0E0E0"/>
            <w:vAlign w:val="center"/>
            <w:hideMark/>
          </w:tcPr>
          <w:p w14:paraId="77FAB95B"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rPr>
              <w:t>KLASA</w:t>
            </w:r>
            <w:r w:rsidRPr="00BE5BCB">
              <w:rPr>
                <w:rFonts w:ascii="Times New Roman" w:hAnsi="Times New Roman"/>
                <w:b/>
                <w:sz w:val="22"/>
                <w:szCs w:val="22"/>
                <w:lang w:val="hr-HR"/>
              </w:rPr>
              <w:t>:</w:t>
            </w:r>
          </w:p>
        </w:tc>
        <w:tc>
          <w:tcPr>
            <w:tcW w:w="7506" w:type="dxa"/>
            <w:gridSpan w:val="2"/>
            <w:tcBorders>
              <w:top w:val="double" w:sz="4" w:space="0" w:color="auto"/>
              <w:left w:val="single" w:sz="6" w:space="0" w:color="auto"/>
              <w:bottom w:val="single" w:sz="6" w:space="0" w:color="auto"/>
              <w:right w:val="double" w:sz="4" w:space="0" w:color="auto"/>
            </w:tcBorders>
            <w:vAlign w:val="center"/>
            <w:hideMark/>
          </w:tcPr>
          <w:p w14:paraId="68A5C407" w14:textId="49CABFC8" w:rsidR="00127D0D" w:rsidRPr="00BE5BCB" w:rsidRDefault="00127D0D" w:rsidP="00450F88">
            <w:pPr>
              <w:shd w:val="clear" w:color="auto" w:fill="D9D9D9" w:themeFill="background1" w:themeFillShade="D9"/>
              <w:spacing w:line="0" w:lineRule="atLeast"/>
              <w:rPr>
                <w:rFonts w:ascii="Times New Roman" w:hAnsi="Times New Roman"/>
                <w:color w:val="FF0000"/>
                <w:sz w:val="22"/>
                <w:szCs w:val="22"/>
                <w:lang w:val="hr-HR"/>
              </w:rPr>
            </w:pPr>
            <w:r w:rsidRPr="00BE5BCB">
              <w:rPr>
                <w:rFonts w:ascii="Times New Roman" w:hAnsi="Times New Roman"/>
                <w:sz w:val="22"/>
                <w:szCs w:val="22"/>
                <w:lang w:val="hr-HR"/>
              </w:rPr>
              <w:t>007-03/26-01/</w:t>
            </w:r>
            <w:r w:rsidR="00F83A37">
              <w:rPr>
                <w:rFonts w:ascii="Times New Roman" w:hAnsi="Times New Roman"/>
                <w:sz w:val="22"/>
                <w:szCs w:val="22"/>
                <w:lang w:val="hr-HR"/>
              </w:rPr>
              <w:t>7</w:t>
            </w:r>
          </w:p>
        </w:tc>
      </w:tr>
      <w:tr w:rsidR="00127D0D" w:rsidRPr="00BE5BCB" w14:paraId="4145FCF9" w14:textId="77777777" w:rsidTr="00450F88">
        <w:trPr>
          <w:gridAfter w:val="1"/>
          <w:wAfter w:w="8" w:type="dxa"/>
          <w:trHeight w:val="567"/>
        </w:trPr>
        <w:tc>
          <w:tcPr>
            <w:tcW w:w="2264" w:type="dxa"/>
            <w:tcBorders>
              <w:top w:val="single" w:sz="6" w:space="0" w:color="auto"/>
              <w:left w:val="double" w:sz="4" w:space="0" w:color="auto"/>
              <w:bottom w:val="double" w:sz="4" w:space="0" w:color="auto"/>
              <w:right w:val="single" w:sz="6" w:space="0" w:color="auto"/>
            </w:tcBorders>
            <w:shd w:val="clear" w:color="auto" w:fill="E0E0E0"/>
            <w:vAlign w:val="center"/>
            <w:hideMark/>
          </w:tcPr>
          <w:p w14:paraId="4B7101DF" w14:textId="77777777" w:rsidR="00127D0D" w:rsidRPr="00BE5BCB" w:rsidRDefault="00127D0D" w:rsidP="00450F88">
            <w:pPr>
              <w:shd w:val="clear" w:color="auto" w:fill="D9D9D9" w:themeFill="background1" w:themeFillShade="D9"/>
              <w:spacing w:line="0" w:lineRule="atLeast"/>
              <w:jc w:val="center"/>
              <w:rPr>
                <w:rFonts w:ascii="Times New Roman" w:hAnsi="Times New Roman"/>
                <w:b/>
                <w:sz w:val="22"/>
                <w:szCs w:val="22"/>
                <w:lang w:val="hr-HR"/>
              </w:rPr>
            </w:pPr>
            <w:r w:rsidRPr="00BE5BCB">
              <w:rPr>
                <w:rFonts w:ascii="Times New Roman" w:hAnsi="Times New Roman"/>
                <w:b/>
                <w:sz w:val="22"/>
                <w:szCs w:val="22"/>
              </w:rPr>
              <w:t>URBROJ</w:t>
            </w:r>
            <w:r w:rsidRPr="00BE5BCB">
              <w:rPr>
                <w:rFonts w:ascii="Times New Roman" w:hAnsi="Times New Roman"/>
                <w:b/>
                <w:sz w:val="22"/>
                <w:szCs w:val="22"/>
                <w:lang w:val="hr-HR"/>
              </w:rPr>
              <w:t>:</w:t>
            </w:r>
          </w:p>
        </w:tc>
        <w:tc>
          <w:tcPr>
            <w:tcW w:w="7506" w:type="dxa"/>
            <w:gridSpan w:val="2"/>
            <w:tcBorders>
              <w:top w:val="single" w:sz="6" w:space="0" w:color="auto"/>
              <w:left w:val="single" w:sz="6" w:space="0" w:color="auto"/>
              <w:bottom w:val="double" w:sz="4" w:space="0" w:color="auto"/>
              <w:right w:val="double" w:sz="4" w:space="0" w:color="auto"/>
            </w:tcBorders>
            <w:vAlign w:val="center"/>
            <w:hideMark/>
          </w:tcPr>
          <w:p w14:paraId="4961A00D" w14:textId="24A5965B" w:rsidR="00127D0D" w:rsidRPr="00BE5BCB" w:rsidRDefault="00127D0D" w:rsidP="00450F88">
            <w:pPr>
              <w:shd w:val="clear" w:color="auto" w:fill="D9D9D9" w:themeFill="background1" w:themeFillShade="D9"/>
              <w:spacing w:line="0" w:lineRule="atLeast"/>
              <w:rPr>
                <w:rFonts w:ascii="Times New Roman" w:hAnsi="Times New Roman"/>
                <w:sz w:val="22"/>
                <w:szCs w:val="22"/>
                <w:lang w:val="hr-HR"/>
              </w:rPr>
            </w:pPr>
            <w:r w:rsidRPr="00BE5BCB">
              <w:rPr>
                <w:rFonts w:ascii="Times New Roman" w:hAnsi="Times New Roman"/>
                <w:sz w:val="22"/>
                <w:szCs w:val="22"/>
                <w:lang w:val="hr-HR"/>
              </w:rPr>
              <w:t>2170-60-02-26-</w:t>
            </w:r>
            <w:r w:rsidR="004F446C">
              <w:rPr>
                <w:rFonts w:ascii="Times New Roman" w:hAnsi="Times New Roman"/>
                <w:sz w:val="22"/>
                <w:szCs w:val="22"/>
                <w:lang w:val="hr-HR"/>
              </w:rPr>
              <w:t>4</w:t>
            </w:r>
          </w:p>
        </w:tc>
      </w:tr>
    </w:tbl>
    <w:p w14:paraId="67DE9A36" w14:textId="77777777" w:rsidR="00127D0D" w:rsidRPr="00BE5BCB" w:rsidRDefault="00127D0D" w:rsidP="00AF53F9">
      <w:pPr>
        <w:ind w:right="141"/>
        <w:rPr>
          <w:rFonts w:ascii="Times New Roman" w:hAnsi="Times New Roman"/>
          <w:sz w:val="22"/>
          <w:szCs w:val="22"/>
        </w:rPr>
      </w:pPr>
    </w:p>
    <w:sectPr w:rsidR="00127D0D" w:rsidRPr="00BE5B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6BF34" w14:textId="77777777" w:rsidR="00932731" w:rsidRDefault="00932731" w:rsidP="00C817D5">
      <w:r>
        <w:separator/>
      </w:r>
    </w:p>
  </w:endnote>
  <w:endnote w:type="continuationSeparator" w:id="0">
    <w:p w14:paraId="2FF351F1" w14:textId="77777777" w:rsidR="00932731" w:rsidRDefault="00932731" w:rsidP="00C8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AD7D" w14:textId="77777777" w:rsidR="00932731" w:rsidRDefault="00932731" w:rsidP="00C817D5">
      <w:r>
        <w:separator/>
      </w:r>
    </w:p>
  </w:footnote>
  <w:footnote w:type="continuationSeparator" w:id="0">
    <w:p w14:paraId="1B59A141" w14:textId="77777777" w:rsidR="00932731" w:rsidRDefault="00932731" w:rsidP="00C81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D35E45D8"/>
    <w:name w:val="WW8Num2"/>
    <w:lvl w:ilvl="0">
      <w:start w:val="1"/>
      <w:numFmt w:val="decimal"/>
      <w:lvlText w:val="%1."/>
      <w:lvlJc w:val="left"/>
      <w:pPr>
        <w:tabs>
          <w:tab w:val="num" w:pos="786"/>
        </w:tabs>
        <w:ind w:left="786"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0AC00ED"/>
    <w:multiLevelType w:val="hybridMultilevel"/>
    <w:tmpl w:val="B7E43FA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350D22"/>
    <w:multiLevelType w:val="hybridMultilevel"/>
    <w:tmpl w:val="E3CCCFE0"/>
    <w:lvl w:ilvl="0" w:tplc="574EE2D4">
      <w:start w:val="1"/>
      <w:numFmt w:val="decimal"/>
      <w:lvlText w:val="%1."/>
      <w:lvlJc w:val="left"/>
      <w:pPr>
        <w:ind w:left="720" w:hanging="360"/>
      </w:pPr>
      <w:rPr>
        <w:rFonts w:ascii="Times New Roman"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14A12DB"/>
    <w:multiLevelType w:val="hybridMultilevel"/>
    <w:tmpl w:val="B498CB9A"/>
    <w:lvl w:ilvl="0" w:tplc="91D648E0">
      <w:start w:val="1"/>
      <w:numFmt w:val="decimal"/>
      <w:lvlText w:val="%1."/>
      <w:lvlJc w:val="left"/>
      <w:pPr>
        <w:ind w:left="440" w:hanging="440"/>
      </w:pPr>
      <w:rPr>
        <w:rFonts w:ascii="Times New Roman" w:eastAsia="Times New Roman" w:hAnsi="Times New Roman"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1E144A2"/>
    <w:multiLevelType w:val="hybridMultilevel"/>
    <w:tmpl w:val="6F1023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A313378"/>
    <w:multiLevelType w:val="hybridMultilevel"/>
    <w:tmpl w:val="D010745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1C0B7AA2"/>
    <w:multiLevelType w:val="hybridMultilevel"/>
    <w:tmpl w:val="7536F590"/>
    <w:lvl w:ilvl="0" w:tplc="2B90A6E0">
      <w:start w:val="1"/>
      <w:numFmt w:val="decimal"/>
      <w:lvlText w:val="%1."/>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9151BD"/>
    <w:multiLevelType w:val="hybridMultilevel"/>
    <w:tmpl w:val="59D4B5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2D8032E"/>
    <w:multiLevelType w:val="hybridMultilevel"/>
    <w:tmpl w:val="69C87B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3E07768"/>
    <w:multiLevelType w:val="hybridMultilevel"/>
    <w:tmpl w:val="B9E8AF4C"/>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10" w15:restartNumberingAfterBreak="0">
    <w:nsid w:val="28310FA8"/>
    <w:multiLevelType w:val="hybridMultilevel"/>
    <w:tmpl w:val="BEBEFE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91E2B9E"/>
    <w:multiLevelType w:val="hybridMultilevel"/>
    <w:tmpl w:val="2A9884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481E95"/>
    <w:multiLevelType w:val="hybridMultilevel"/>
    <w:tmpl w:val="EC8E97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2C03246F"/>
    <w:multiLevelType w:val="hybridMultilevel"/>
    <w:tmpl w:val="EC8E97A6"/>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14" w15:restartNumberingAfterBreak="0">
    <w:nsid w:val="2CB56888"/>
    <w:multiLevelType w:val="hybridMultilevel"/>
    <w:tmpl w:val="5F4A21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2DE97181"/>
    <w:multiLevelType w:val="hybridMultilevel"/>
    <w:tmpl w:val="69C87B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384003C"/>
    <w:multiLevelType w:val="hybridMultilevel"/>
    <w:tmpl w:val="6610D3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4EA3F7D"/>
    <w:multiLevelType w:val="hybridMultilevel"/>
    <w:tmpl w:val="EC8E97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361873B7"/>
    <w:multiLevelType w:val="hybridMultilevel"/>
    <w:tmpl w:val="F64A38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37404AC"/>
    <w:multiLevelType w:val="hybridMultilevel"/>
    <w:tmpl w:val="B19884DE"/>
    <w:lvl w:ilvl="0" w:tplc="9152A478">
      <w:start w:val="5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4EC459F"/>
    <w:multiLevelType w:val="hybridMultilevel"/>
    <w:tmpl w:val="50D8F8B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7473148"/>
    <w:multiLevelType w:val="multilevel"/>
    <w:tmpl w:val="B720E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587312"/>
    <w:multiLevelType w:val="hybridMultilevel"/>
    <w:tmpl w:val="6960F07C"/>
    <w:lvl w:ilvl="0" w:tplc="9372184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61DD3996"/>
    <w:multiLevelType w:val="hybridMultilevel"/>
    <w:tmpl w:val="BEBEFE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49150F1"/>
    <w:multiLevelType w:val="hybridMultilevel"/>
    <w:tmpl w:val="F30824A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BE86C77"/>
    <w:multiLevelType w:val="hybridMultilevel"/>
    <w:tmpl w:val="38FCA4C8"/>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6C250F84"/>
    <w:multiLevelType w:val="multilevel"/>
    <w:tmpl w:val="9BB01EA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6C3A4108"/>
    <w:multiLevelType w:val="hybridMultilevel"/>
    <w:tmpl w:val="EC8E97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6DE0770F"/>
    <w:multiLevelType w:val="hybridMultilevel"/>
    <w:tmpl w:val="781A00D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E847EA6"/>
    <w:multiLevelType w:val="hybridMultilevel"/>
    <w:tmpl w:val="61D6B7A8"/>
    <w:lvl w:ilvl="0" w:tplc="69B4B0CE">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6EF747B4"/>
    <w:multiLevelType w:val="hybridMultilevel"/>
    <w:tmpl w:val="69C87B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9B86C9C"/>
    <w:multiLevelType w:val="hybridMultilevel"/>
    <w:tmpl w:val="88AE1F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33797418">
    <w:abstractNumId w:val="2"/>
  </w:num>
  <w:num w:numId="2" w16cid:durableId="413236193">
    <w:abstractNumId w:val="30"/>
  </w:num>
  <w:num w:numId="3" w16cid:durableId="1543442036">
    <w:abstractNumId w:val="8"/>
  </w:num>
  <w:num w:numId="4" w16cid:durableId="2144539212">
    <w:abstractNumId w:val="15"/>
  </w:num>
  <w:num w:numId="5" w16cid:durableId="8914265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9216944">
    <w:abstractNumId w:val="9"/>
  </w:num>
  <w:num w:numId="7" w16cid:durableId="859314998">
    <w:abstractNumId w:val="12"/>
  </w:num>
  <w:num w:numId="8" w16cid:durableId="1819951673">
    <w:abstractNumId w:val="17"/>
  </w:num>
  <w:num w:numId="9" w16cid:durableId="1876576839">
    <w:abstractNumId w:val="27"/>
  </w:num>
  <w:num w:numId="10" w16cid:durableId="1308390940">
    <w:abstractNumId w:val="26"/>
  </w:num>
  <w:num w:numId="11" w16cid:durableId="2102141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5787787">
    <w:abstractNumId w:val="13"/>
  </w:num>
  <w:num w:numId="13" w16cid:durableId="1050615939">
    <w:abstractNumId w:val="25"/>
  </w:num>
  <w:num w:numId="14" w16cid:durableId="1945724185">
    <w:abstractNumId w:val="16"/>
  </w:num>
  <w:num w:numId="15" w16cid:durableId="25760930">
    <w:abstractNumId w:val="3"/>
  </w:num>
  <w:num w:numId="16" w16cid:durableId="865169832">
    <w:abstractNumId w:val="31"/>
  </w:num>
  <w:num w:numId="17" w16cid:durableId="13138266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9498302">
    <w:abstractNumId w:val="24"/>
  </w:num>
  <w:num w:numId="19" w16cid:durableId="1442342178">
    <w:abstractNumId w:val="18"/>
  </w:num>
  <w:num w:numId="20" w16cid:durableId="208499884">
    <w:abstractNumId w:val="22"/>
  </w:num>
  <w:num w:numId="21" w16cid:durableId="1073431946">
    <w:abstractNumId w:val="11"/>
  </w:num>
  <w:num w:numId="22" w16cid:durableId="1634172451">
    <w:abstractNumId w:val="28"/>
  </w:num>
  <w:num w:numId="23" w16cid:durableId="190647970">
    <w:abstractNumId w:val="6"/>
  </w:num>
  <w:num w:numId="24" w16cid:durableId="610019250">
    <w:abstractNumId w:val="1"/>
  </w:num>
  <w:num w:numId="25" w16cid:durableId="1450200396">
    <w:abstractNumId w:val="20"/>
  </w:num>
  <w:num w:numId="26" w16cid:durableId="1995645753">
    <w:abstractNumId w:val="19"/>
  </w:num>
  <w:num w:numId="27" w16cid:durableId="3619039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4663157">
    <w:abstractNumId w:val="29"/>
  </w:num>
  <w:num w:numId="29" w16cid:durableId="1833443394">
    <w:abstractNumId w:val="6"/>
    <w:lvlOverride w:ilvl="0">
      <w:startOverride w:val="1"/>
    </w:lvlOverride>
    <w:lvlOverride w:ilvl="1"/>
    <w:lvlOverride w:ilvl="2"/>
    <w:lvlOverride w:ilvl="3"/>
    <w:lvlOverride w:ilvl="4"/>
    <w:lvlOverride w:ilvl="5"/>
    <w:lvlOverride w:ilvl="6"/>
    <w:lvlOverride w:ilvl="7"/>
    <w:lvlOverride w:ilvl="8"/>
  </w:num>
  <w:num w:numId="30" w16cid:durableId="1747415650">
    <w:abstractNumId w:val="10"/>
  </w:num>
  <w:num w:numId="31" w16cid:durableId="447234745">
    <w:abstractNumId w:val="7"/>
  </w:num>
  <w:num w:numId="32" w16cid:durableId="422929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3196255">
    <w:abstractNumId w:val="0"/>
  </w:num>
  <w:num w:numId="34" w16cid:durableId="1721703444">
    <w:abstractNumId w:val="4"/>
  </w:num>
  <w:num w:numId="35" w16cid:durableId="1724138267">
    <w:abstractNumId w:val="21"/>
  </w:num>
  <w:num w:numId="36" w16cid:durableId="12301907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777"/>
    <w:rsid w:val="00000A05"/>
    <w:rsid w:val="00012E6D"/>
    <w:rsid w:val="000225D6"/>
    <w:rsid w:val="00040C6A"/>
    <w:rsid w:val="000660EE"/>
    <w:rsid w:val="00077897"/>
    <w:rsid w:val="000A2142"/>
    <w:rsid w:val="000A3396"/>
    <w:rsid w:val="000B1A91"/>
    <w:rsid w:val="000B283C"/>
    <w:rsid w:val="000C0E37"/>
    <w:rsid w:val="000D203B"/>
    <w:rsid w:val="000D7A87"/>
    <w:rsid w:val="000E35D0"/>
    <w:rsid w:val="000E619A"/>
    <w:rsid w:val="000F56EC"/>
    <w:rsid w:val="00123019"/>
    <w:rsid w:val="00127778"/>
    <w:rsid w:val="0012780D"/>
    <w:rsid w:val="00127A50"/>
    <w:rsid w:val="00127D0D"/>
    <w:rsid w:val="00144625"/>
    <w:rsid w:val="001464BA"/>
    <w:rsid w:val="00146E2C"/>
    <w:rsid w:val="0016566F"/>
    <w:rsid w:val="001835A2"/>
    <w:rsid w:val="00185728"/>
    <w:rsid w:val="001A27F8"/>
    <w:rsid w:val="001C2ECD"/>
    <w:rsid w:val="001C495E"/>
    <w:rsid w:val="001D62FC"/>
    <w:rsid w:val="001D7BD5"/>
    <w:rsid w:val="001E1F5D"/>
    <w:rsid w:val="00202056"/>
    <w:rsid w:val="00205E8E"/>
    <w:rsid w:val="002111F9"/>
    <w:rsid w:val="00234796"/>
    <w:rsid w:val="002354CE"/>
    <w:rsid w:val="0023699B"/>
    <w:rsid w:val="002517F4"/>
    <w:rsid w:val="00270A35"/>
    <w:rsid w:val="002824CC"/>
    <w:rsid w:val="002827A1"/>
    <w:rsid w:val="00292C92"/>
    <w:rsid w:val="00292CE5"/>
    <w:rsid w:val="00296D53"/>
    <w:rsid w:val="002A0D90"/>
    <w:rsid w:val="002A2CBF"/>
    <w:rsid w:val="002A5FCA"/>
    <w:rsid w:val="002B1668"/>
    <w:rsid w:val="002B16F2"/>
    <w:rsid w:val="002C1F35"/>
    <w:rsid w:val="0030509B"/>
    <w:rsid w:val="003265AF"/>
    <w:rsid w:val="003567FB"/>
    <w:rsid w:val="00377B37"/>
    <w:rsid w:val="003A1829"/>
    <w:rsid w:val="003A2506"/>
    <w:rsid w:val="003A621F"/>
    <w:rsid w:val="003A799F"/>
    <w:rsid w:val="003B1940"/>
    <w:rsid w:val="003C4DDB"/>
    <w:rsid w:val="003E0776"/>
    <w:rsid w:val="003F24AF"/>
    <w:rsid w:val="004005BC"/>
    <w:rsid w:val="004007C9"/>
    <w:rsid w:val="00424E82"/>
    <w:rsid w:val="00464E2D"/>
    <w:rsid w:val="00473189"/>
    <w:rsid w:val="004803E7"/>
    <w:rsid w:val="0048042F"/>
    <w:rsid w:val="00482D1B"/>
    <w:rsid w:val="00483C46"/>
    <w:rsid w:val="004A1577"/>
    <w:rsid w:val="004B40F9"/>
    <w:rsid w:val="004B5A86"/>
    <w:rsid w:val="004C60BB"/>
    <w:rsid w:val="004D378C"/>
    <w:rsid w:val="004D7B6D"/>
    <w:rsid w:val="004D7E3A"/>
    <w:rsid w:val="004E2BCB"/>
    <w:rsid w:val="004F143F"/>
    <w:rsid w:val="004F446C"/>
    <w:rsid w:val="005149DA"/>
    <w:rsid w:val="00522805"/>
    <w:rsid w:val="005469A1"/>
    <w:rsid w:val="005515E0"/>
    <w:rsid w:val="005573B0"/>
    <w:rsid w:val="0056114B"/>
    <w:rsid w:val="005629AF"/>
    <w:rsid w:val="00563138"/>
    <w:rsid w:val="00572771"/>
    <w:rsid w:val="005A19D9"/>
    <w:rsid w:val="005C65C3"/>
    <w:rsid w:val="005D46C0"/>
    <w:rsid w:val="005E1336"/>
    <w:rsid w:val="005E42E4"/>
    <w:rsid w:val="005E7120"/>
    <w:rsid w:val="00607721"/>
    <w:rsid w:val="00614058"/>
    <w:rsid w:val="00657CDC"/>
    <w:rsid w:val="00673949"/>
    <w:rsid w:val="00673C90"/>
    <w:rsid w:val="0068133E"/>
    <w:rsid w:val="00682311"/>
    <w:rsid w:val="00684963"/>
    <w:rsid w:val="006A4915"/>
    <w:rsid w:val="006A5B0F"/>
    <w:rsid w:val="006B6008"/>
    <w:rsid w:val="006E0FFB"/>
    <w:rsid w:val="006E3DDB"/>
    <w:rsid w:val="006F1B87"/>
    <w:rsid w:val="006F50FE"/>
    <w:rsid w:val="006F5ECB"/>
    <w:rsid w:val="006F6DB6"/>
    <w:rsid w:val="00701CE2"/>
    <w:rsid w:val="00713940"/>
    <w:rsid w:val="007149B0"/>
    <w:rsid w:val="007174C8"/>
    <w:rsid w:val="007276D9"/>
    <w:rsid w:val="00755CC4"/>
    <w:rsid w:val="00761666"/>
    <w:rsid w:val="00766664"/>
    <w:rsid w:val="00767B59"/>
    <w:rsid w:val="00793DA3"/>
    <w:rsid w:val="007A6E06"/>
    <w:rsid w:val="007B11F1"/>
    <w:rsid w:val="007E326B"/>
    <w:rsid w:val="007E54ED"/>
    <w:rsid w:val="007E77A3"/>
    <w:rsid w:val="007F01D1"/>
    <w:rsid w:val="007F318B"/>
    <w:rsid w:val="00812782"/>
    <w:rsid w:val="008132C6"/>
    <w:rsid w:val="00814B7B"/>
    <w:rsid w:val="00825338"/>
    <w:rsid w:val="00826B78"/>
    <w:rsid w:val="00850ECF"/>
    <w:rsid w:val="00853CD9"/>
    <w:rsid w:val="0085480A"/>
    <w:rsid w:val="00854BD8"/>
    <w:rsid w:val="00856320"/>
    <w:rsid w:val="00857E4C"/>
    <w:rsid w:val="008602E4"/>
    <w:rsid w:val="008A52A1"/>
    <w:rsid w:val="008B052E"/>
    <w:rsid w:val="008B1917"/>
    <w:rsid w:val="008B3D44"/>
    <w:rsid w:val="008D1A6A"/>
    <w:rsid w:val="008E18DD"/>
    <w:rsid w:val="008E23C0"/>
    <w:rsid w:val="008E3FDB"/>
    <w:rsid w:val="00901345"/>
    <w:rsid w:val="00903418"/>
    <w:rsid w:val="0092777F"/>
    <w:rsid w:val="00927A49"/>
    <w:rsid w:val="00932105"/>
    <w:rsid w:val="00932731"/>
    <w:rsid w:val="00933A68"/>
    <w:rsid w:val="00935988"/>
    <w:rsid w:val="0095144E"/>
    <w:rsid w:val="009524A7"/>
    <w:rsid w:val="00952A05"/>
    <w:rsid w:val="009545E7"/>
    <w:rsid w:val="00976418"/>
    <w:rsid w:val="009B1C41"/>
    <w:rsid w:val="009D7731"/>
    <w:rsid w:val="009E7891"/>
    <w:rsid w:val="00A03C75"/>
    <w:rsid w:val="00A04D84"/>
    <w:rsid w:val="00A05361"/>
    <w:rsid w:val="00A11BBA"/>
    <w:rsid w:val="00A13D20"/>
    <w:rsid w:val="00A20834"/>
    <w:rsid w:val="00A25004"/>
    <w:rsid w:val="00A26EB1"/>
    <w:rsid w:val="00A35CC2"/>
    <w:rsid w:val="00A368AC"/>
    <w:rsid w:val="00A52A41"/>
    <w:rsid w:val="00A70217"/>
    <w:rsid w:val="00A71B89"/>
    <w:rsid w:val="00A729BE"/>
    <w:rsid w:val="00A74C6F"/>
    <w:rsid w:val="00A90C78"/>
    <w:rsid w:val="00A95E53"/>
    <w:rsid w:val="00AA16E9"/>
    <w:rsid w:val="00AA7744"/>
    <w:rsid w:val="00AB6011"/>
    <w:rsid w:val="00AE4BD2"/>
    <w:rsid w:val="00AF135C"/>
    <w:rsid w:val="00AF53F9"/>
    <w:rsid w:val="00B0792E"/>
    <w:rsid w:val="00B231CA"/>
    <w:rsid w:val="00B244EA"/>
    <w:rsid w:val="00B35498"/>
    <w:rsid w:val="00B45EA8"/>
    <w:rsid w:val="00B633C2"/>
    <w:rsid w:val="00B70D48"/>
    <w:rsid w:val="00B77831"/>
    <w:rsid w:val="00B84453"/>
    <w:rsid w:val="00B8688A"/>
    <w:rsid w:val="00B9189C"/>
    <w:rsid w:val="00B94E06"/>
    <w:rsid w:val="00BA584F"/>
    <w:rsid w:val="00BD4F40"/>
    <w:rsid w:val="00BE5BCB"/>
    <w:rsid w:val="00BF5D3E"/>
    <w:rsid w:val="00C02CC5"/>
    <w:rsid w:val="00C07FC0"/>
    <w:rsid w:val="00C14037"/>
    <w:rsid w:val="00C426CE"/>
    <w:rsid w:val="00C46F25"/>
    <w:rsid w:val="00C52BA2"/>
    <w:rsid w:val="00C60E61"/>
    <w:rsid w:val="00C64D8B"/>
    <w:rsid w:val="00C66311"/>
    <w:rsid w:val="00C817D5"/>
    <w:rsid w:val="00C8189F"/>
    <w:rsid w:val="00C93C94"/>
    <w:rsid w:val="00CA3EFE"/>
    <w:rsid w:val="00CA4687"/>
    <w:rsid w:val="00CA6EDE"/>
    <w:rsid w:val="00CD3D83"/>
    <w:rsid w:val="00CF19A0"/>
    <w:rsid w:val="00CF4135"/>
    <w:rsid w:val="00CF7EE8"/>
    <w:rsid w:val="00D07855"/>
    <w:rsid w:val="00D07D2C"/>
    <w:rsid w:val="00D24DEB"/>
    <w:rsid w:val="00D455E2"/>
    <w:rsid w:val="00D53024"/>
    <w:rsid w:val="00D5418C"/>
    <w:rsid w:val="00D6236D"/>
    <w:rsid w:val="00D6679A"/>
    <w:rsid w:val="00D74777"/>
    <w:rsid w:val="00D84B7B"/>
    <w:rsid w:val="00DA5E86"/>
    <w:rsid w:val="00DC5FD6"/>
    <w:rsid w:val="00DD221F"/>
    <w:rsid w:val="00DD3DC4"/>
    <w:rsid w:val="00DD4FED"/>
    <w:rsid w:val="00DD55F3"/>
    <w:rsid w:val="00DD5F26"/>
    <w:rsid w:val="00DE3304"/>
    <w:rsid w:val="00DE6B06"/>
    <w:rsid w:val="00DF1F58"/>
    <w:rsid w:val="00DF3AC9"/>
    <w:rsid w:val="00DF6DD3"/>
    <w:rsid w:val="00DF72EB"/>
    <w:rsid w:val="00E07689"/>
    <w:rsid w:val="00E1151F"/>
    <w:rsid w:val="00E165DB"/>
    <w:rsid w:val="00E26824"/>
    <w:rsid w:val="00E300EF"/>
    <w:rsid w:val="00E640C8"/>
    <w:rsid w:val="00E72905"/>
    <w:rsid w:val="00EC46A4"/>
    <w:rsid w:val="00EE60BE"/>
    <w:rsid w:val="00EF788C"/>
    <w:rsid w:val="00F013F6"/>
    <w:rsid w:val="00F014CF"/>
    <w:rsid w:val="00F22079"/>
    <w:rsid w:val="00F23A87"/>
    <w:rsid w:val="00F31500"/>
    <w:rsid w:val="00F336D6"/>
    <w:rsid w:val="00F338FF"/>
    <w:rsid w:val="00F81AE0"/>
    <w:rsid w:val="00F83A37"/>
    <w:rsid w:val="00F83AA7"/>
    <w:rsid w:val="00F8454D"/>
    <w:rsid w:val="00F92375"/>
    <w:rsid w:val="00F92C17"/>
    <w:rsid w:val="00FA5E47"/>
    <w:rsid w:val="00FB79BF"/>
    <w:rsid w:val="00FC7043"/>
    <w:rsid w:val="00FD2739"/>
    <w:rsid w:val="00FE4015"/>
    <w:rsid w:val="00FF11A9"/>
    <w:rsid w:val="00FF39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EC13"/>
  <w15:docId w15:val="{953FC063-8B18-AE4D-A398-1144B457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A37"/>
    <w:pPr>
      <w:spacing w:after="0" w:line="240" w:lineRule="auto"/>
    </w:pPr>
    <w:rPr>
      <w:rFonts w:ascii="Arial" w:eastAsia="Times New Roman" w:hAnsi="Arial" w:cs="Times New Roman"/>
      <w:sz w:val="24"/>
      <w:szCs w:val="24"/>
      <w:lang w:val="en-GB"/>
    </w:rPr>
  </w:style>
  <w:style w:type="paragraph" w:styleId="Naslov2">
    <w:name w:val="heading 2"/>
    <w:basedOn w:val="Normal"/>
    <w:next w:val="Normal"/>
    <w:link w:val="Naslov2Char"/>
    <w:unhideWhenUsed/>
    <w:qFormat/>
    <w:rsid w:val="001464BA"/>
    <w:pPr>
      <w:keepNext/>
      <w:jc w:val="center"/>
      <w:outlineLvl w:val="1"/>
    </w:pPr>
    <w:rPr>
      <w:rFonts w:ascii="Times New Roman" w:hAnsi="Times New Roman"/>
      <w:b/>
      <w:szCs w:val="20"/>
      <w:lang w:val="en-US"/>
    </w:rPr>
  </w:style>
  <w:style w:type="paragraph" w:styleId="Naslov3">
    <w:name w:val="heading 3"/>
    <w:basedOn w:val="Normal"/>
    <w:next w:val="Normal"/>
    <w:link w:val="Naslov3Char"/>
    <w:uiPriority w:val="9"/>
    <w:unhideWhenUsed/>
    <w:qFormat/>
    <w:rsid w:val="006F6DB6"/>
    <w:pPr>
      <w:keepNext/>
      <w:keepLines/>
      <w:spacing w:before="40"/>
      <w:outlineLvl w:val="2"/>
    </w:pPr>
    <w:rPr>
      <w:rFonts w:asciiTheme="majorHAnsi" w:eastAsiaTheme="majorEastAsia" w:hAnsiTheme="majorHAnsi" w:cstheme="majorBidi"/>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1464BA"/>
    <w:rPr>
      <w:rFonts w:ascii="Times New Roman" w:eastAsia="Times New Roman" w:hAnsi="Times New Roman" w:cs="Times New Roman"/>
      <w:b/>
      <w:sz w:val="24"/>
      <w:szCs w:val="20"/>
      <w:lang w:val="en-US"/>
    </w:rPr>
  </w:style>
  <w:style w:type="paragraph" w:styleId="Odlomakpopisa">
    <w:name w:val="List Paragraph"/>
    <w:basedOn w:val="Normal"/>
    <w:uiPriority w:val="34"/>
    <w:qFormat/>
    <w:rsid w:val="001464BA"/>
    <w:pPr>
      <w:ind w:left="720"/>
      <w:contextualSpacing/>
    </w:pPr>
  </w:style>
  <w:style w:type="paragraph" w:styleId="Tekstbalonia">
    <w:name w:val="Balloon Text"/>
    <w:basedOn w:val="Normal"/>
    <w:link w:val="TekstbaloniaChar"/>
    <w:uiPriority w:val="99"/>
    <w:semiHidden/>
    <w:unhideWhenUsed/>
    <w:rsid w:val="00B231C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231CA"/>
    <w:rPr>
      <w:rFonts w:ascii="Segoe UI" w:eastAsia="Times New Roman" w:hAnsi="Segoe UI" w:cs="Segoe UI"/>
      <w:sz w:val="18"/>
      <w:szCs w:val="18"/>
      <w:lang w:val="en-GB"/>
    </w:rPr>
  </w:style>
  <w:style w:type="paragraph" w:customStyle="1" w:styleId="yiv0660069484msonormal">
    <w:name w:val="yiv0660069484msonormal"/>
    <w:basedOn w:val="Normal"/>
    <w:rsid w:val="00C426CE"/>
    <w:pPr>
      <w:spacing w:before="100" w:beforeAutospacing="1" w:after="100" w:afterAutospacing="1"/>
    </w:pPr>
    <w:rPr>
      <w:rFonts w:ascii="Times New Roman" w:eastAsiaTheme="minorHAnsi" w:hAnsi="Times New Roman"/>
      <w:lang w:val="hr-HR" w:eastAsia="hr-HR"/>
    </w:rPr>
  </w:style>
  <w:style w:type="table" w:styleId="Reetkatablice">
    <w:name w:val="Table Grid"/>
    <w:basedOn w:val="Obinatablica"/>
    <w:uiPriority w:val="39"/>
    <w:rsid w:val="00012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817D5"/>
    <w:pPr>
      <w:tabs>
        <w:tab w:val="center" w:pos="4536"/>
        <w:tab w:val="right" w:pos="9072"/>
      </w:tabs>
    </w:pPr>
  </w:style>
  <w:style w:type="character" w:customStyle="1" w:styleId="ZaglavljeChar">
    <w:name w:val="Zaglavlje Char"/>
    <w:basedOn w:val="Zadanifontodlomka"/>
    <w:link w:val="Zaglavlje"/>
    <w:uiPriority w:val="99"/>
    <w:rsid w:val="00C817D5"/>
    <w:rPr>
      <w:rFonts w:ascii="Arial" w:eastAsia="Times New Roman" w:hAnsi="Arial" w:cs="Times New Roman"/>
      <w:sz w:val="24"/>
      <w:szCs w:val="24"/>
      <w:lang w:val="en-GB"/>
    </w:rPr>
  </w:style>
  <w:style w:type="paragraph" w:styleId="Podnoje">
    <w:name w:val="footer"/>
    <w:basedOn w:val="Normal"/>
    <w:link w:val="PodnojeChar"/>
    <w:uiPriority w:val="99"/>
    <w:unhideWhenUsed/>
    <w:rsid w:val="00C817D5"/>
    <w:pPr>
      <w:tabs>
        <w:tab w:val="center" w:pos="4536"/>
        <w:tab w:val="right" w:pos="9072"/>
      </w:tabs>
    </w:pPr>
  </w:style>
  <w:style w:type="character" w:customStyle="1" w:styleId="PodnojeChar">
    <w:name w:val="Podnožje Char"/>
    <w:basedOn w:val="Zadanifontodlomka"/>
    <w:link w:val="Podnoje"/>
    <w:uiPriority w:val="99"/>
    <w:rsid w:val="00C817D5"/>
    <w:rPr>
      <w:rFonts w:ascii="Arial" w:eastAsia="Times New Roman" w:hAnsi="Arial" w:cs="Times New Roman"/>
      <w:sz w:val="24"/>
      <w:szCs w:val="24"/>
      <w:lang w:val="en-GB"/>
    </w:rPr>
  </w:style>
  <w:style w:type="character" w:styleId="Hiperveza">
    <w:name w:val="Hyperlink"/>
    <w:basedOn w:val="Zadanifontodlomka"/>
    <w:uiPriority w:val="99"/>
    <w:unhideWhenUsed/>
    <w:rsid w:val="0056114B"/>
    <w:rPr>
      <w:color w:val="0563C1"/>
      <w:u w:val="single"/>
    </w:rPr>
  </w:style>
  <w:style w:type="paragraph" w:styleId="Tijeloteksta">
    <w:name w:val="Body Text"/>
    <w:basedOn w:val="Normal"/>
    <w:link w:val="TijelotekstaChar"/>
    <w:uiPriority w:val="99"/>
    <w:unhideWhenUsed/>
    <w:rsid w:val="004D7B6D"/>
    <w:pPr>
      <w:spacing w:after="120" w:line="276" w:lineRule="auto"/>
    </w:pPr>
  </w:style>
  <w:style w:type="character" w:customStyle="1" w:styleId="TijelotekstaChar">
    <w:name w:val="Tijelo teksta Char"/>
    <w:basedOn w:val="Zadanifontodlomka"/>
    <w:link w:val="Tijeloteksta"/>
    <w:uiPriority w:val="99"/>
    <w:rsid w:val="004D7B6D"/>
    <w:rPr>
      <w:rFonts w:ascii="Arial" w:eastAsia="Times New Roman" w:hAnsi="Arial" w:cs="Times New Roman"/>
      <w:sz w:val="24"/>
      <w:szCs w:val="24"/>
      <w:lang w:val="en-GB"/>
    </w:rPr>
  </w:style>
  <w:style w:type="character" w:customStyle="1" w:styleId="Naslov3Char">
    <w:name w:val="Naslov 3 Char"/>
    <w:basedOn w:val="Zadanifontodlomka"/>
    <w:link w:val="Naslov3"/>
    <w:uiPriority w:val="9"/>
    <w:rsid w:val="006F6DB6"/>
    <w:rPr>
      <w:rFonts w:asciiTheme="majorHAnsi" w:eastAsiaTheme="majorEastAsia" w:hAnsiTheme="majorHAnsi" w:cstheme="majorBidi"/>
      <w:color w:val="243F60" w:themeColor="accent1" w:themeShade="7F"/>
      <w:sz w:val="24"/>
      <w:szCs w:val="24"/>
      <w:lang w:val="en-GB"/>
    </w:rPr>
  </w:style>
  <w:style w:type="paragraph" w:customStyle="1" w:styleId="xmsonormal">
    <w:name w:val="x_msonormal"/>
    <w:basedOn w:val="Normal"/>
    <w:rsid w:val="00DC5FD6"/>
    <w:rPr>
      <w:rFonts w:ascii="Calibri" w:eastAsiaTheme="minorHAnsi" w:hAnsi="Calibri" w:cs="Calibri"/>
      <w:sz w:val="22"/>
      <w:szCs w:val="22"/>
      <w:lang w:val="hr-HR" w:eastAsia="hr-HR"/>
    </w:rPr>
  </w:style>
  <w:style w:type="paragraph" w:customStyle="1" w:styleId="v1msonormal">
    <w:name w:val="v1msonormal"/>
    <w:basedOn w:val="Normal"/>
    <w:rsid w:val="0048042F"/>
    <w:pPr>
      <w:spacing w:before="100" w:beforeAutospacing="1" w:after="100" w:afterAutospacing="1"/>
    </w:pPr>
    <w:rPr>
      <w:rFonts w:ascii="Times New Roman" w:eastAsiaTheme="minorHAnsi" w:hAnsi="Times New Roman"/>
      <w:lang w:val="hr-HR" w:eastAsia="hr-HR"/>
    </w:rPr>
  </w:style>
  <w:style w:type="character" w:styleId="Nerijeenospominjanje">
    <w:name w:val="Unresolved Mention"/>
    <w:basedOn w:val="Zadanifontodlomka"/>
    <w:uiPriority w:val="99"/>
    <w:semiHidden/>
    <w:unhideWhenUsed/>
    <w:rsid w:val="00933A68"/>
    <w:rPr>
      <w:color w:val="605E5C"/>
      <w:shd w:val="clear" w:color="auto" w:fill="E1DFDD"/>
    </w:rPr>
  </w:style>
  <w:style w:type="paragraph" w:styleId="StandardWeb">
    <w:name w:val="Normal (Web)"/>
    <w:basedOn w:val="Normal"/>
    <w:uiPriority w:val="99"/>
    <w:unhideWhenUsed/>
    <w:rsid w:val="007F01D1"/>
    <w:pPr>
      <w:spacing w:before="100" w:beforeAutospacing="1" w:after="100" w:afterAutospacing="1"/>
    </w:pPr>
    <w:rPr>
      <w:rFonts w:ascii="Times New Roman" w:hAnsi="Times New Roman"/>
      <w:lang w:val="hr-HR" w:eastAsia="hr-HR"/>
    </w:rPr>
  </w:style>
  <w:style w:type="character" w:styleId="Naglaeno">
    <w:name w:val="Strong"/>
    <w:basedOn w:val="Zadanifontodlomka"/>
    <w:uiPriority w:val="22"/>
    <w:qFormat/>
    <w:rsid w:val="007F01D1"/>
    <w:rPr>
      <w:b/>
      <w:bCs/>
    </w:rPr>
  </w:style>
  <w:style w:type="paragraph" w:customStyle="1" w:styleId="isselectedend">
    <w:name w:val="isselectedend"/>
    <w:basedOn w:val="Normal"/>
    <w:rsid w:val="00D84B7B"/>
    <w:pPr>
      <w:spacing w:before="100" w:beforeAutospacing="1" w:after="100" w:afterAutospacing="1"/>
    </w:pPr>
    <w:rPr>
      <w:rFonts w:ascii="Times New Roman" w:hAnsi="Times New Roman"/>
      <w:lang w:val="hr-HR" w:eastAsia="hr-HR"/>
    </w:rPr>
  </w:style>
  <w:style w:type="paragraph" w:styleId="Bezproreda">
    <w:name w:val="No Spacing"/>
    <w:uiPriority w:val="1"/>
    <w:qFormat/>
    <w:rsid w:val="00F83A3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7449">
      <w:bodyDiv w:val="1"/>
      <w:marLeft w:val="0"/>
      <w:marRight w:val="0"/>
      <w:marTop w:val="0"/>
      <w:marBottom w:val="0"/>
      <w:divBdr>
        <w:top w:val="none" w:sz="0" w:space="0" w:color="auto"/>
        <w:left w:val="none" w:sz="0" w:space="0" w:color="auto"/>
        <w:bottom w:val="none" w:sz="0" w:space="0" w:color="auto"/>
        <w:right w:val="none" w:sz="0" w:space="0" w:color="auto"/>
      </w:divBdr>
    </w:div>
    <w:div w:id="77019972">
      <w:bodyDiv w:val="1"/>
      <w:marLeft w:val="0"/>
      <w:marRight w:val="0"/>
      <w:marTop w:val="0"/>
      <w:marBottom w:val="0"/>
      <w:divBdr>
        <w:top w:val="none" w:sz="0" w:space="0" w:color="auto"/>
        <w:left w:val="none" w:sz="0" w:space="0" w:color="auto"/>
        <w:bottom w:val="none" w:sz="0" w:space="0" w:color="auto"/>
        <w:right w:val="none" w:sz="0" w:space="0" w:color="auto"/>
      </w:divBdr>
    </w:div>
    <w:div w:id="86511747">
      <w:bodyDiv w:val="1"/>
      <w:marLeft w:val="0"/>
      <w:marRight w:val="0"/>
      <w:marTop w:val="0"/>
      <w:marBottom w:val="0"/>
      <w:divBdr>
        <w:top w:val="none" w:sz="0" w:space="0" w:color="auto"/>
        <w:left w:val="none" w:sz="0" w:space="0" w:color="auto"/>
        <w:bottom w:val="none" w:sz="0" w:space="0" w:color="auto"/>
        <w:right w:val="none" w:sz="0" w:space="0" w:color="auto"/>
      </w:divBdr>
    </w:div>
    <w:div w:id="102042852">
      <w:bodyDiv w:val="1"/>
      <w:marLeft w:val="0"/>
      <w:marRight w:val="0"/>
      <w:marTop w:val="0"/>
      <w:marBottom w:val="0"/>
      <w:divBdr>
        <w:top w:val="none" w:sz="0" w:space="0" w:color="auto"/>
        <w:left w:val="none" w:sz="0" w:space="0" w:color="auto"/>
        <w:bottom w:val="none" w:sz="0" w:space="0" w:color="auto"/>
        <w:right w:val="none" w:sz="0" w:space="0" w:color="auto"/>
      </w:divBdr>
    </w:div>
    <w:div w:id="112284887">
      <w:bodyDiv w:val="1"/>
      <w:marLeft w:val="0"/>
      <w:marRight w:val="0"/>
      <w:marTop w:val="0"/>
      <w:marBottom w:val="0"/>
      <w:divBdr>
        <w:top w:val="none" w:sz="0" w:space="0" w:color="auto"/>
        <w:left w:val="none" w:sz="0" w:space="0" w:color="auto"/>
        <w:bottom w:val="none" w:sz="0" w:space="0" w:color="auto"/>
        <w:right w:val="none" w:sz="0" w:space="0" w:color="auto"/>
      </w:divBdr>
    </w:div>
    <w:div w:id="138041680">
      <w:bodyDiv w:val="1"/>
      <w:marLeft w:val="0"/>
      <w:marRight w:val="0"/>
      <w:marTop w:val="0"/>
      <w:marBottom w:val="0"/>
      <w:divBdr>
        <w:top w:val="none" w:sz="0" w:space="0" w:color="auto"/>
        <w:left w:val="none" w:sz="0" w:space="0" w:color="auto"/>
        <w:bottom w:val="none" w:sz="0" w:space="0" w:color="auto"/>
        <w:right w:val="none" w:sz="0" w:space="0" w:color="auto"/>
      </w:divBdr>
    </w:div>
    <w:div w:id="176162141">
      <w:bodyDiv w:val="1"/>
      <w:marLeft w:val="0"/>
      <w:marRight w:val="0"/>
      <w:marTop w:val="0"/>
      <w:marBottom w:val="0"/>
      <w:divBdr>
        <w:top w:val="none" w:sz="0" w:space="0" w:color="auto"/>
        <w:left w:val="none" w:sz="0" w:space="0" w:color="auto"/>
        <w:bottom w:val="none" w:sz="0" w:space="0" w:color="auto"/>
        <w:right w:val="none" w:sz="0" w:space="0" w:color="auto"/>
      </w:divBdr>
    </w:div>
    <w:div w:id="333188164">
      <w:bodyDiv w:val="1"/>
      <w:marLeft w:val="0"/>
      <w:marRight w:val="0"/>
      <w:marTop w:val="0"/>
      <w:marBottom w:val="0"/>
      <w:divBdr>
        <w:top w:val="none" w:sz="0" w:space="0" w:color="auto"/>
        <w:left w:val="none" w:sz="0" w:space="0" w:color="auto"/>
        <w:bottom w:val="none" w:sz="0" w:space="0" w:color="auto"/>
        <w:right w:val="none" w:sz="0" w:space="0" w:color="auto"/>
      </w:divBdr>
    </w:div>
    <w:div w:id="387149644">
      <w:bodyDiv w:val="1"/>
      <w:marLeft w:val="0"/>
      <w:marRight w:val="0"/>
      <w:marTop w:val="0"/>
      <w:marBottom w:val="0"/>
      <w:divBdr>
        <w:top w:val="none" w:sz="0" w:space="0" w:color="auto"/>
        <w:left w:val="none" w:sz="0" w:space="0" w:color="auto"/>
        <w:bottom w:val="none" w:sz="0" w:space="0" w:color="auto"/>
        <w:right w:val="none" w:sz="0" w:space="0" w:color="auto"/>
      </w:divBdr>
    </w:div>
    <w:div w:id="393503248">
      <w:bodyDiv w:val="1"/>
      <w:marLeft w:val="0"/>
      <w:marRight w:val="0"/>
      <w:marTop w:val="0"/>
      <w:marBottom w:val="0"/>
      <w:divBdr>
        <w:top w:val="none" w:sz="0" w:space="0" w:color="auto"/>
        <w:left w:val="none" w:sz="0" w:space="0" w:color="auto"/>
        <w:bottom w:val="none" w:sz="0" w:space="0" w:color="auto"/>
        <w:right w:val="none" w:sz="0" w:space="0" w:color="auto"/>
      </w:divBdr>
    </w:div>
    <w:div w:id="463043783">
      <w:bodyDiv w:val="1"/>
      <w:marLeft w:val="0"/>
      <w:marRight w:val="0"/>
      <w:marTop w:val="0"/>
      <w:marBottom w:val="0"/>
      <w:divBdr>
        <w:top w:val="none" w:sz="0" w:space="0" w:color="auto"/>
        <w:left w:val="none" w:sz="0" w:space="0" w:color="auto"/>
        <w:bottom w:val="none" w:sz="0" w:space="0" w:color="auto"/>
        <w:right w:val="none" w:sz="0" w:space="0" w:color="auto"/>
      </w:divBdr>
    </w:div>
    <w:div w:id="509684780">
      <w:bodyDiv w:val="1"/>
      <w:marLeft w:val="0"/>
      <w:marRight w:val="0"/>
      <w:marTop w:val="0"/>
      <w:marBottom w:val="0"/>
      <w:divBdr>
        <w:top w:val="none" w:sz="0" w:space="0" w:color="auto"/>
        <w:left w:val="none" w:sz="0" w:space="0" w:color="auto"/>
        <w:bottom w:val="none" w:sz="0" w:space="0" w:color="auto"/>
        <w:right w:val="none" w:sz="0" w:space="0" w:color="auto"/>
      </w:divBdr>
    </w:div>
    <w:div w:id="637295497">
      <w:bodyDiv w:val="1"/>
      <w:marLeft w:val="0"/>
      <w:marRight w:val="0"/>
      <w:marTop w:val="0"/>
      <w:marBottom w:val="0"/>
      <w:divBdr>
        <w:top w:val="none" w:sz="0" w:space="0" w:color="auto"/>
        <w:left w:val="none" w:sz="0" w:space="0" w:color="auto"/>
        <w:bottom w:val="none" w:sz="0" w:space="0" w:color="auto"/>
        <w:right w:val="none" w:sz="0" w:space="0" w:color="auto"/>
      </w:divBdr>
    </w:div>
    <w:div w:id="713047468">
      <w:bodyDiv w:val="1"/>
      <w:marLeft w:val="0"/>
      <w:marRight w:val="0"/>
      <w:marTop w:val="0"/>
      <w:marBottom w:val="0"/>
      <w:divBdr>
        <w:top w:val="none" w:sz="0" w:space="0" w:color="auto"/>
        <w:left w:val="none" w:sz="0" w:space="0" w:color="auto"/>
        <w:bottom w:val="none" w:sz="0" w:space="0" w:color="auto"/>
        <w:right w:val="none" w:sz="0" w:space="0" w:color="auto"/>
      </w:divBdr>
    </w:div>
    <w:div w:id="794451078">
      <w:bodyDiv w:val="1"/>
      <w:marLeft w:val="0"/>
      <w:marRight w:val="0"/>
      <w:marTop w:val="0"/>
      <w:marBottom w:val="0"/>
      <w:divBdr>
        <w:top w:val="none" w:sz="0" w:space="0" w:color="auto"/>
        <w:left w:val="none" w:sz="0" w:space="0" w:color="auto"/>
        <w:bottom w:val="none" w:sz="0" w:space="0" w:color="auto"/>
        <w:right w:val="none" w:sz="0" w:space="0" w:color="auto"/>
      </w:divBdr>
    </w:div>
    <w:div w:id="849952619">
      <w:bodyDiv w:val="1"/>
      <w:marLeft w:val="0"/>
      <w:marRight w:val="0"/>
      <w:marTop w:val="0"/>
      <w:marBottom w:val="0"/>
      <w:divBdr>
        <w:top w:val="none" w:sz="0" w:space="0" w:color="auto"/>
        <w:left w:val="none" w:sz="0" w:space="0" w:color="auto"/>
        <w:bottom w:val="none" w:sz="0" w:space="0" w:color="auto"/>
        <w:right w:val="none" w:sz="0" w:space="0" w:color="auto"/>
      </w:divBdr>
    </w:div>
    <w:div w:id="873542587">
      <w:bodyDiv w:val="1"/>
      <w:marLeft w:val="0"/>
      <w:marRight w:val="0"/>
      <w:marTop w:val="0"/>
      <w:marBottom w:val="0"/>
      <w:divBdr>
        <w:top w:val="none" w:sz="0" w:space="0" w:color="auto"/>
        <w:left w:val="none" w:sz="0" w:space="0" w:color="auto"/>
        <w:bottom w:val="none" w:sz="0" w:space="0" w:color="auto"/>
        <w:right w:val="none" w:sz="0" w:space="0" w:color="auto"/>
      </w:divBdr>
    </w:div>
    <w:div w:id="900866951">
      <w:bodyDiv w:val="1"/>
      <w:marLeft w:val="0"/>
      <w:marRight w:val="0"/>
      <w:marTop w:val="0"/>
      <w:marBottom w:val="0"/>
      <w:divBdr>
        <w:top w:val="none" w:sz="0" w:space="0" w:color="auto"/>
        <w:left w:val="none" w:sz="0" w:space="0" w:color="auto"/>
        <w:bottom w:val="none" w:sz="0" w:space="0" w:color="auto"/>
        <w:right w:val="none" w:sz="0" w:space="0" w:color="auto"/>
      </w:divBdr>
    </w:div>
    <w:div w:id="995298855">
      <w:bodyDiv w:val="1"/>
      <w:marLeft w:val="0"/>
      <w:marRight w:val="0"/>
      <w:marTop w:val="0"/>
      <w:marBottom w:val="0"/>
      <w:divBdr>
        <w:top w:val="none" w:sz="0" w:space="0" w:color="auto"/>
        <w:left w:val="none" w:sz="0" w:space="0" w:color="auto"/>
        <w:bottom w:val="none" w:sz="0" w:space="0" w:color="auto"/>
        <w:right w:val="none" w:sz="0" w:space="0" w:color="auto"/>
      </w:divBdr>
    </w:div>
    <w:div w:id="1063872950">
      <w:bodyDiv w:val="1"/>
      <w:marLeft w:val="0"/>
      <w:marRight w:val="0"/>
      <w:marTop w:val="0"/>
      <w:marBottom w:val="0"/>
      <w:divBdr>
        <w:top w:val="none" w:sz="0" w:space="0" w:color="auto"/>
        <w:left w:val="none" w:sz="0" w:space="0" w:color="auto"/>
        <w:bottom w:val="none" w:sz="0" w:space="0" w:color="auto"/>
        <w:right w:val="none" w:sz="0" w:space="0" w:color="auto"/>
      </w:divBdr>
    </w:div>
    <w:div w:id="1064182714">
      <w:bodyDiv w:val="1"/>
      <w:marLeft w:val="0"/>
      <w:marRight w:val="0"/>
      <w:marTop w:val="0"/>
      <w:marBottom w:val="0"/>
      <w:divBdr>
        <w:top w:val="none" w:sz="0" w:space="0" w:color="auto"/>
        <w:left w:val="none" w:sz="0" w:space="0" w:color="auto"/>
        <w:bottom w:val="none" w:sz="0" w:space="0" w:color="auto"/>
        <w:right w:val="none" w:sz="0" w:space="0" w:color="auto"/>
      </w:divBdr>
    </w:div>
    <w:div w:id="1109011280">
      <w:bodyDiv w:val="1"/>
      <w:marLeft w:val="0"/>
      <w:marRight w:val="0"/>
      <w:marTop w:val="0"/>
      <w:marBottom w:val="0"/>
      <w:divBdr>
        <w:top w:val="none" w:sz="0" w:space="0" w:color="auto"/>
        <w:left w:val="none" w:sz="0" w:space="0" w:color="auto"/>
        <w:bottom w:val="none" w:sz="0" w:space="0" w:color="auto"/>
        <w:right w:val="none" w:sz="0" w:space="0" w:color="auto"/>
      </w:divBdr>
    </w:div>
    <w:div w:id="1134107024">
      <w:bodyDiv w:val="1"/>
      <w:marLeft w:val="0"/>
      <w:marRight w:val="0"/>
      <w:marTop w:val="0"/>
      <w:marBottom w:val="0"/>
      <w:divBdr>
        <w:top w:val="none" w:sz="0" w:space="0" w:color="auto"/>
        <w:left w:val="none" w:sz="0" w:space="0" w:color="auto"/>
        <w:bottom w:val="none" w:sz="0" w:space="0" w:color="auto"/>
        <w:right w:val="none" w:sz="0" w:space="0" w:color="auto"/>
      </w:divBdr>
    </w:div>
    <w:div w:id="1232275321">
      <w:bodyDiv w:val="1"/>
      <w:marLeft w:val="0"/>
      <w:marRight w:val="0"/>
      <w:marTop w:val="0"/>
      <w:marBottom w:val="0"/>
      <w:divBdr>
        <w:top w:val="none" w:sz="0" w:space="0" w:color="auto"/>
        <w:left w:val="none" w:sz="0" w:space="0" w:color="auto"/>
        <w:bottom w:val="none" w:sz="0" w:space="0" w:color="auto"/>
        <w:right w:val="none" w:sz="0" w:space="0" w:color="auto"/>
      </w:divBdr>
    </w:div>
    <w:div w:id="1233350851">
      <w:bodyDiv w:val="1"/>
      <w:marLeft w:val="0"/>
      <w:marRight w:val="0"/>
      <w:marTop w:val="0"/>
      <w:marBottom w:val="0"/>
      <w:divBdr>
        <w:top w:val="none" w:sz="0" w:space="0" w:color="auto"/>
        <w:left w:val="none" w:sz="0" w:space="0" w:color="auto"/>
        <w:bottom w:val="none" w:sz="0" w:space="0" w:color="auto"/>
        <w:right w:val="none" w:sz="0" w:space="0" w:color="auto"/>
      </w:divBdr>
    </w:div>
    <w:div w:id="1253247985">
      <w:bodyDiv w:val="1"/>
      <w:marLeft w:val="0"/>
      <w:marRight w:val="0"/>
      <w:marTop w:val="0"/>
      <w:marBottom w:val="0"/>
      <w:divBdr>
        <w:top w:val="none" w:sz="0" w:space="0" w:color="auto"/>
        <w:left w:val="none" w:sz="0" w:space="0" w:color="auto"/>
        <w:bottom w:val="none" w:sz="0" w:space="0" w:color="auto"/>
        <w:right w:val="none" w:sz="0" w:space="0" w:color="auto"/>
      </w:divBdr>
    </w:div>
    <w:div w:id="1333530384">
      <w:bodyDiv w:val="1"/>
      <w:marLeft w:val="0"/>
      <w:marRight w:val="0"/>
      <w:marTop w:val="0"/>
      <w:marBottom w:val="0"/>
      <w:divBdr>
        <w:top w:val="none" w:sz="0" w:space="0" w:color="auto"/>
        <w:left w:val="none" w:sz="0" w:space="0" w:color="auto"/>
        <w:bottom w:val="none" w:sz="0" w:space="0" w:color="auto"/>
        <w:right w:val="none" w:sz="0" w:space="0" w:color="auto"/>
      </w:divBdr>
    </w:div>
    <w:div w:id="1354307506">
      <w:bodyDiv w:val="1"/>
      <w:marLeft w:val="0"/>
      <w:marRight w:val="0"/>
      <w:marTop w:val="0"/>
      <w:marBottom w:val="0"/>
      <w:divBdr>
        <w:top w:val="none" w:sz="0" w:space="0" w:color="auto"/>
        <w:left w:val="none" w:sz="0" w:space="0" w:color="auto"/>
        <w:bottom w:val="none" w:sz="0" w:space="0" w:color="auto"/>
        <w:right w:val="none" w:sz="0" w:space="0" w:color="auto"/>
      </w:divBdr>
    </w:div>
    <w:div w:id="1598052042">
      <w:bodyDiv w:val="1"/>
      <w:marLeft w:val="0"/>
      <w:marRight w:val="0"/>
      <w:marTop w:val="0"/>
      <w:marBottom w:val="0"/>
      <w:divBdr>
        <w:top w:val="none" w:sz="0" w:space="0" w:color="auto"/>
        <w:left w:val="none" w:sz="0" w:space="0" w:color="auto"/>
        <w:bottom w:val="none" w:sz="0" w:space="0" w:color="auto"/>
        <w:right w:val="none" w:sz="0" w:space="0" w:color="auto"/>
      </w:divBdr>
    </w:div>
    <w:div w:id="1598439520">
      <w:bodyDiv w:val="1"/>
      <w:marLeft w:val="0"/>
      <w:marRight w:val="0"/>
      <w:marTop w:val="0"/>
      <w:marBottom w:val="0"/>
      <w:divBdr>
        <w:top w:val="none" w:sz="0" w:space="0" w:color="auto"/>
        <w:left w:val="none" w:sz="0" w:space="0" w:color="auto"/>
        <w:bottom w:val="none" w:sz="0" w:space="0" w:color="auto"/>
        <w:right w:val="none" w:sz="0" w:space="0" w:color="auto"/>
      </w:divBdr>
    </w:div>
    <w:div w:id="1660498202">
      <w:bodyDiv w:val="1"/>
      <w:marLeft w:val="0"/>
      <w:marRight w:val="0"/>
      <w:marTop w:val="0"/>
      <w:marBottom w:val="0"/>
      <w:divBdr>
        <w:top w:val="none" w:sz="0" w:space="0" w:color="auto"/>
        <w:left w:val="none" w:sz="0" w:space="0" w:color="auto"/>
        <w:bottom w:val="none" w:sz="0" w:space="0" w:color="auto"/>
        <w:right w:val="none" w:sz="0" w:space="0" w:color="auto"/>
      </w:divBdr>
    </w:div>
    <w:div w:id="1666784814">
      <w:bodyDiv w:val="1"/>
      <w:marLeft w:val="0"/>
      <w:marRight w:val="0"/>
      <w:marTop w:val="0"/>
      <w:marBottom w:val="0"/>
      <w:divBdr>
        <w:top w:val="none" w:sz="0" w:space="0" w:color="auto"/>
        <w:left w:val="none" w:sz="0" w:space="0" w:color="auto"/>
        <w:bottom w:val="none" w:sz="0" w:space="0" w:color="auto"/>
        <w:right w:val="none" w:sz="0" w:space="0" w:color="auto"/>
      </w:divBdr>
    </w:div>
    <w:div w:id="1694573435">
      <w:bodyDiv w:val="1"/>
      <w:marLeft w:val="0"/>
      <w:marRight w:val="0"/>
      <w:marTop w:val="0"/>
      <w:marBottom w:val="0"/>
      <w:divBdr>
        <w:top w:val="none" w:sz="0" w:space="0" w:color="auto"/>
        <w:left w:val="none" w:sz="0" w:space="0" w:color="auto"/>
        <w:bottom w:val="none" w:sz="0" w:space="0" w:color="auto"/>
        <w:right w:val="none" w:sz="0" w:space="0" w:color="auto"/>
      </w:divBdr>
    </w:div>
    <w:div w:id="1722440809">
      <w:bodyDiv w:val="1"/>
      <w:marLeft w:val="0"/>
      <w:marRight w:val="0"/>
      <w:marTop w:val="0"/>
      <w:marBottom w:val="0"/>
      <w:divBdr>
        <w:top w:val="none" w:sz="0" w:space="0" w:color="auto"/>
        <w:left w:val="none" w:sz="0" w:space="0" w:color="auto"/>
        <w:bottom w:val="none" w:sz="0" w:space="0" w:color="auto"/>
        <w:right w:val="none" w:sz="0" w:space="0" w:color="auto"/>
      </w:divBdr>
    </w:div>
    <w:div w:id="1723167618">
      <w:bodyDiv w:val="1"/>
      <w:marLeft w:val="0"/>
      <w:marRight w:val="0"/>
      <w:marTop w:val="0"/>
      <w:marBottom w:val="0"/>
      <w:divBdr>
        <w:top w:val="none" w:sz="0" w:space="0" w:color="auto"/>
        <w:left w:val="none" w:sz="0" w:space="0" w:color="auto"/>
        <w:bottom w:val="none" w:sz="0" w:space="0" w:color="auto"/>
        <w:right w:val="none" w:sz="0" w:space="0" w:color="auto"/>
      </w:divBdr>
    </w:div>
    <w:div w:id="1754813841">
      <w:bodyDiv w:val="1"/>
      <w:marLeft w:val="0"/>
      <w:marRight w:val="0"/>
      <w:marTop w:val="0"/>
      <w:marBottom w:val="0"/>
      <w:divBdr>
        <w:top w:val="none" w:sz="0" w:space="0" w:color="auto"/>
        <w:left w:val="none" w:sz="0" w:space="0" w:color="auto"/>
        <w:bottom w:val="none" w:sz="0" w:space="0" w:color="auto"/>
        <w:right w:val="none" w:sz="0" w:space="0" w:color="auto"/>
      </w:divBdr>
    </w:div>
    <w:div w:id="1798908995">
      <w:bodyDiv w:val="1"/>
      <w:marLeft w:val="0"/>
      <w:marRight w:val="0"/>
      <w:marTop w:val="0"/>
      <w:marBottom w:val="0"/>
      <w:divBdr>
        <w:top w:val="none" w:sz="0" w:space="0" w:color="auto"/>
        <w:left w:val="none" w:sz="0" w:space="0" w:color="auto"/>
        <w:bottom w:val="none" w:sz="0" w:space="0" w:color="auto"/>
        <w:right w:val="none" w:sz="0" w:space="0" w:color="auto"/>
      </w:divBdr>
    </w:div>
    <w:div w:id="1925609103">
      <w:bodyDiv w:val="1"/>
      <w:marLeft w:val="0"/>
      <w:marRight w:val="0"/>
      <w:marTop w:val="0"/>
      <w:marBottom w:val="0"/>
      <w:divBdr>
        <w:top w:val="none" w:sz="0" w:space="0" w:color="auto"/>
        <w:left w:val="none" w:sz="0" w:space="0" w:color="auto"/>
        <w:bottom w:val="none" w:sz="0" w:space="0" w:color="auto"/>
        <w:right w:val="none" w:sz="0" w:space="0" w:color="auto"/>
      </w:divBdr>
    </w:div>
    <w:div w:id="1949002396">
      <w:bodyDiv w:val="1"/>
      <w:marLeft w:val="0"/>
      <w:marRight w:val="0"/>
      <w:marTop w:val="0"/>
      <w:marBottom w:val="0"/>
      <w:divBdr>
        <w:top w:val="none" w:sz="0" w:space="0" w:color="auto"/>
        <w:left w:val="none" w:sz="0" w:space="0" w:color="auto"/>
        <w:bottom w:val="none" w:sz="0" w:space="0" w:color="auto"/>
        <w:right w:val="none" w:sz="0" w:space="0" w:color="auto"/>
      </w:divBdr>
    </w:div>
    <w:div w:id="1978337139">
      <w:bodyDiv w:val="1"/>
      <w:marLeft w:val="0"/>
      <w:marRight w:val="0"/>
      <w:marTop w:val="0"/>
      <w:marBottom w:val="0"/>
      <w:divBdr>
        <w:top w:val="none" w:sz="0" w:space="0" w:color="auto"/>
        <w:left w:val="none" w:sz="0" w:space="0" w:color="auto"/>
        <w:bottom w:val="none" w:sz="0" w:space="0" w:color="auto"/>
        <w:right w:val="none" w:sz="0" w:space="0" w:color="auto"/>
      </w:divBdr>
    </w:div>
    <w:div w:id="1997873271">
      <w:bodyDiv w:val="1"/>
      <w:marLeft w:val="0"/>
      <w:marRight w:val="0"/>
      <w:marTop w:val="0"/>
      <w:marBottom w:val="0"/>
      <w:divBdr>
        <w:top w:val="none" w:sz="0" w:space="0" w:color="auto"/>
        <w:left w:val="none" w:sz="0" w:space="0" w:color="auto"/>
        <w:bottom w:val="none" w:sz="0" w:space="0" w:color="auto"/>
        <w:right w:val="none" w:sz="0" w:space="0" w:color="auto"/>
      </w:divBdr>
    </w:div>
    <w:div w:id="204952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lena.vlasic1@skole.hr" TargetMode="External"/><Relationship Id="rId13" Type="http://schemas.openxmlformats.org/officeDocument/2006/relationships/hyperlink" Target="mailto:sadija977@gmail.com" TargetMode="External"/><Relationship Id="rId3" Type="http://schemas.openxmlformats.org/officeDocument/2006/relationships/settings" Target="settings.xml"/><Relationship Id="rId7" Type="http://schemas.openxmlformats.org/officeDocument/2006/relationships/hyperlink" Target="mailto:zvjezdana.bacinic@gmail.com" TargetMode="External"/><Relationship Id="rId12" Type="http://schemas.openxmlformats.org/officeDocument/2006/relationships/hyperlink" Target="mailto:epogorili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runoslav.pribanic@hzinfra.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asna.draca@ri.t-com.hr" TargetMode="External"/><Relationship Id="rId4" Type="http://schemas.openxmlformats.org/officeDocument/2006/relationships/webSettings" Target="webSettings.xml"/><Relationship Id="rId9" Type="http://schemas.openxmlformats.org/officeDocument/2006/relationships/hyperlink" Target="mailto:ana.laco@skole.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1137</Words>
  <Characters>6483</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Ana Ružić</cp:lastModifiedBy>
  <cp:revision>2</cp:revision>
  <cp:lastPrinted>2026-06-02T08:09:00Z</cp:lastPrinted>
  <dcterms:created xsi:type="dcterms:W3CDTF">2026-09-08T21:19:00Z</dcterms:created>
  <dcterms:modified xsi:type="dcterms:W3CDTF">2026-09-08T21:19:00Z</dcterms:modified>
</cp:coreProperties>
</file>