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6CD3" w14:textId="290ADBEF" w:rsidR="007D6485" w:rsidRDefault="007D6485" w:rsidP="001477D9">
      <w:pPr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1477D9">
        <w:rPr>
          <w:rFonts w:ascii="Times New Roman" w:hAnsi="Times New Roman" w:cs="Times New Roman"/>
        </w:rPr>
        <w:t xml:space="preserve">Na temelju Uredbe (EU) 2024/1689 Europskog parlamenta i Vijeća od 13. lipnja 2024. o utvrđivanju usklađenih pravila o umjetnoj inteligenciji i izmjeni uredbi (EZ) br. 300/2008, (EU) br. 167/2013, (EU) br. 168/2013, (EU) 2018/858, (EU) 2018/1139 i (EU) 2019/2144 te direktiva 2014/90/EU, (EU) 2016/797 i (EU) 2020/1828 (Akt o umjetnoj inteligenciji) te članka </w:t>
      </w:r>
      <w:r w:rsidR="001477D9">
        <w:rPr>
          <w:rFonts w:ascii="Times New Roman" w:hAnsi="Times New Roman" w:cs="Times New Roman"/>
        </w:rPr>
        <w:t>82</w:t>
      </w:r>
      <w:r w:rsidRPr="001477D9">
        <w:rPr>
          <w:rFonts w:ascii="Times New Roman" w:hAnsi="Times New Roman" w:cs="Times New Roman"/>
        </w:rPr>
        <w:t xml:space="preserve">. Statuta </w:t>
      </w:r>
      <w:r w:rsidR="001477D9">
        <w:rPr>
          <w:rFonts w:ascii="Times New Roman" w:hAnsi="Times New Roman" w:cs="Times New Roman"/>
        </w:rPr>
        <w:t>Škole za trgovinu i modni dizajn</w:t>
      </w:r>
      <w:r w:rsidRPr="001477D9">
        <w:rPr>
          <w:rFonts w:ascii="Times New Roman" w:hAnsi="Times New Roman" w:cs="Times New Roman"/>
        </w:rPr>
        <w:t>, Školski odbor na svojoj 22. sjednici održanoj dana 7.9.2026. godine, donio je:</w:t>
      </w:r>
    </w:p>
    <w:p w14:paraId="20A41F24" w14:textId="77777777" w:rsidR="001477D9" w:rsidRPr="001477D9" w:rsidRDefault="001477D9" w:rsidP="001477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84DA70D" w14:textId="760E6A85" w:rsidR="007D6485" w:rsidRPr="001477D9" w:rsidRDefault="00583A0E" w:rsidP="001477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P</w:t>
      </w:r>
      <w:r w:rsidR="007D6485" w:rsidRPr="001477D9">
        <w:rPr>
          <w:rFonts w:ascii="Times New Roman" w:eastAsia="Times New Roman" w:hAnsi="Times New Roman" w:cs="Times New Roman"/>
          <w:b/>
          <w:bCs/>
          <w:lang w:eastAsia="hr-HR"/>
        </w:rPr>
        <w:t>RAVILNIK</w:t>
      </w:r>
    </w:p>
    <w:p w14:paraId="4AFAC755" w14:textId="77777777" w:rsidR="007D6485" w:rsidRPr="001477D9" w:rsidRDefault="007D6485" w:rsidP="001477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O ETIČKOJ UPORABI</w:t>
      </w:r>
    </w:p>
    <w:p w14:paraId="573D955E" w14:textId="3826EFF8" w:rsidR="007D6485" w:rsidRDefault="007D6485" w:rsidP="001477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UMJETNE INTELIGENCIJE (AI)</w:t>
      </w:r>
    </w:p>
    <w:p w14:paraId="0FCFE80F" w14:textId="77777777" w:rsidR="001477D9" w:rsidRPr="001477D9" w:rsidRDefault="001477D9" w:rsidP="001477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E09ABC9" w14:textId="77777777" w:rsidR="007D6485" w:rsidRPr="001477D9" w:rsidRDefault="007D6485" w:rsidP="001477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F0DC7CF" w14:textId="77777777" w:rsidR="007D6485" w:rsidRP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>I. UVODNE ODREDBE</w:t>
      </w:r>
    </w:p>
    <w:p w14:paraId="7EB7393F" w14:textId="77777777" w:rsidR="007D6485" w:rsidRPr="007D6485" w:rsidRDefault="007D6485" w:rsidP="001477D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>Članak 1.</w:t>
      </w:r>
    </w:p>
    <w:p w14:paraId="561C1933" w14:textId="77A193C6" w:rsid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Ovim se Pravilnikom uređuju načela, pravila i odgovornosti povezani s etičkom, sigurnom, odgovornom i transparentnom uporabom umjetne inteligencije u radu i djelovanju Škole.</w:t>
      </w:r>
    </w:p>
    <w:p w14:paraId="2970F7DD" w14:textId="77777777" w:rsidR="001477D9" w:rsidRPr="007D6485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EFFA859" w14:textId="38F55E14" w:rsidR="007D6485" w:rsidRP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Ovim se Pravilnikom osobito uređuju:</w:t>
      </w:r>
    </w:p>
    <w:p w14:paraId="00EA2A9D" w14:textId="0708A10B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osnovna</w:t>
      </w:r>
      <w:r w:rsidRPr="007D6485">
        <w:rPr>
          <w:rFonts w:ascii="Times New Roman" w:eastAsia="Times New Roman" w:hAnsi="Times New Roman" w:cs="Times New Roman"/>
          <w:lang w:eastAsia="hr-HR"/>
        </w:rPr>
        <w:t xml:space="preserve"> načela uporabe umjetne inteligencije,</w:t>
      </w:r>
    </w:p>
    <w:p w14:paraId="32717911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odgovornosti korisnika alata umjetne inteligencije,</w:t>
      </w:r>
    </w:p>
    <w:p w14:paraId="463E4536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dopušteni i nedopušteni oblici uporabe umjetne inteligencije,</w:t>
      </w:r>
    </w:p>
    <w:p w14:paraId="5DF20B42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pravila uporabe umjetne inteligencije u odgojno-obrazovnom radu,</w:t>
      </w:r>
    </w:p>
    <w:p w14:paraId="29A6D505" w14:textId="6980FC7C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pravila uporabe umjetne inteligencije od strane učenika,</w:t>
      </w:r>
      <w:r w:rsidR="00DC1EDC">
        <w:rPr>
          <w:rFonts w:ascii="Times New Roman" w:eastAsia="Times New Roman" w:hAnsi="Times New Roman" w:cs="Times New Roman"/>
          <w:lang w:eastAsia="hr-HR"/>
        </w:rPr>
        <w:t xml:space="preserve"> radnika i drugih osoba</w:t>
      </w:r>
    </w:p>
    <w:p w14:paraId="0046E5D4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transparentnost uporabe sadržaja generiranih umjetnom inteligencijom,</w:t>
      </w:r>
    </w:p>
    <w:p w14:paraId="3AEBB4A8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provjera točnosti, vjerodostojnosti i izvornosti sadržaja dobivenih uporabom umjetne inteligencije,</w:t>
      </w:r>
    </w:p>
    <w:p w14:paraId="7F7E652C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zaštita osobnih podataka, privatnosti, dostojanstva i drugih prava osoba,</w:t>
      </w:r>
    </w:p>
    <w:p w14:paraId="2EFC56E6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zaštita autorskih i drugih prava intelektualnog vlasništva,</w:t>
      </w:r>
    </w:p>
    <w:p w14:paraId="219E9098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odgovornost za uporabu alata umjetne inteligencije,</w:t>
      </w:r>
    </w:p>
    <w:p w14:paraId="5B1DE54B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postupanje u slučaju neprihvatljive ili nedopuštene uporabe umjetne inteligencije te</w:t>
      </w:r>
    </w:p>
    <w:p w14:paraId="24F2526D" w14:textId="77777777" w:rsidR="007D6485" w:rsidRPr="007D6485" w:rsidRDefault="007D6485" w:rsidP="001477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nadzor nad provedbom ovoga Pravilnika.</w:t>
      </w:r>
    </w:p>
    <w:p w14:paraId="458F42AF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F50F3D0" w14:textId="1B7729E7" w:rsidR="007D6485" w:rsidRP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Odredbe ovoga Pravilnika primjenjuju se na zaposlenike Škole, učenike i druge osobe koje u okviru djelovanja Škole koriste alate umjetne inteligencije, kada je takva uporaba povezana s radom, nastavom, učenjem, izvršavanjem školskih obveza ili drugim aktivnostima Škole.</w:t>
      </w:r>
    </w:p>
    <w:p w14:paraId="6AC58170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FA6790F" w14:textId="6E0C592A" w:rsidR="007D6485" w:rsidRP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Odredbe ovoga Pravilnika primjenjuju se uz odredbe zakona i drugih propisa kojima se uređuju odgoj i obrazovanje, radni odnosi, zaštita osobnih podataka, autorsko pravo, zaštita djece i mladih, informacijska sigurnost, kao i uz odredbe Statuta Škole, Etičkog kodeksa i drugih općih akata Škole.</w:t>
      </w:r>
    </w:p>
    <w:p w14:paraId="5445EE19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FD4903" w14:textId="52E91E8D" w:rsidR="0000485A" w:rsidRPr="001477D9" w:rsidRDefault="0000485A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Korištenje alata temeljenih na umjetnoj inteligenciji dopušta se sukladno pozitivnim zakonskim propisima Republike Hrvatske i EU.</w:t>
      </w:r>
    </w:p>
    <w:p w14:paraId="107F1017" w14:textId="68E6B5D4" w:rsidR="007D6485" w:rsidRP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D86D4F4" w14:textId="35DD9584" w:rsidR="0000485A" w:rsidRPr="001477D9" w:rsidRDefault="0000485A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hAnsi="Times New Roman" w:cs="Times New Roman"/>
        </w:rPr>
        <w:t>Odredbe ovog Pravilnika primjenjuju se na odgovarajući način sukladno Etičkim kodeksom neposrednih nositelja odgojno–obrazovne aktivnosti i koje su u nadležnosti Etičkog povjerenstva.</w:t>
      </w:r>
    </w:p>
    <w:p w14:paraId="2E488D90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598FB73" w14:textId="7F16F1D6" w:rsidR="007D6485" w:rsidRPr="001477D9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lang w:eastAsia="hr-HR"/>
        </w:rPr>
        <w:t>Izrazi koji se u ovom Pravilniku koriste za osobe u muškom rodu neutralni su i odnose se na osobe oba spola.</w:t>
      </w:r>
    </w:p>
    <w:p w14:paraId="3B9A58CA" w14:textId="10BDB05D" w:rsidR="007D6485" w:rsidRDefault="007D648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823973B" w14:textId="77777777" w:rsidR="00DC1EDC" w:rsidRPr="007D6485" w:rsidRDefault="00DC1EDC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1E1531" w14:textId="306B99AA" w:rsidR="0000485A" w:rsidRPr="007D6485" w:rsidRDefault="0000485A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r w:rsidR="001477D9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OSNOVNA NAČELA</w:t>
      </w:r>
    </w:p>
    <w:p w14:paraId="4459212D" w14:textId="77777777" w:rsidR="001477D9" w:rsidRDefault="001477D9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DA20665" w14:textId="6FC1081E" w:rsidR="0000485A" w:rsidRPr="001477D9" w:rsidRDefault="00583A0E" w:rsidP="001477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1477D9">
        <w:rPr>
          <w:rFonts w:ascii="Times New Roman" w:eastAsia="Times New Roman" w:hAnsi="Times New Roman" w:cs="Times New Roman"/>
          <w:b/>
          <w:bCs/>
          <w:lang w:eastAsia="hr-HR"/>
        </w:rPr>
        <w:t>2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0A118004" w14:textId="500C8FAF" w:rsidR="0000485A" w:rsidRPr="001477D9" w:rsidRDefault="0000485A" w:rsidP="001477D9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Korištenjem umjetne inteligencije potič</w:t>
      </w:r>
      <w:r w:rsidR="00DC1EDC">
        <w:rPr>
          <w:rFonts w:ascii="Times New Roman" w:eastAsia="Times New Roman" w:hAnsi="Times New Roman" w:cs="Times New Roman"/>
          <w:lang w:eastAsia="hr-HR"/>
        </w:rPr>
        <w:t>e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se načelo zakonitosti, </w:t>
      </w:r>
      <w:r w:rsidRPr="0000485A">
        <w:rPr>
          <w:rFonts w:ascii="Times New Roman" w:eastAsia="Times New Roman" w:hAnsi="Times New Roman" w:cs="Times New Roman"/>
          <w:lang w:eastAsia="hr-HR"/>
        </w:rPr>
        <w:t>odgovornost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i, </w:t>
      </w:r>
      <w:r w:rsidRPr="0000485A">
        <w:rPr>
          <w:rFonts w:ascii="Times New Roman" w:eastAsia="Times New Roman" w:hAnsi="Times New Roman" w:cs="Times New Roman"/>
          <w:lang w:eastAsia="hr-HR"/>
        </w:rPr>
        <w:t>transparentnost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, ljudskog nadzora, </w:t>
      </w:r>
      <w:r w:rsidRPr="0000485A">
        <w:rPr>
          <w:rFonts w:ascii="Times New Roman" w:eastAsia="Times New Roman" w:hAnsi="Times New Roman" w:cs="Times New Roman"/>
          <w:lang w:eastAsia="hr-HR"/>
        </w:rPr>
        <w:t>zaštit</w:t>
      </w:r>
      <w:r w:rsidRPr="001477D9">
        <w:rPr>
          <w:rFonts w:ascii="Times New Roman" w:eastAsia="Times New Roman" w:hAnsi="Times New Roman" w:cs="Times New Roman"/>
          <w:lang w:eastAsia="hr-HR"/>
        </w:rPr>
        <w:t>e</w:t>
      </w:r>
      <w:r w:rsidRPr="0000485A">
        <w:rPr>
          <w:rFonts w:ascii="Times New Roman" w:eastAsia="Times New Roman" w:hAnsi="Times New Roman" w:cs="Times New Roman"/>
          <w:lang w:eastAsia="hr-HR"/>
        </w:rPr>
        <w:t xml:space="preserve"> dostojanstva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00485A">
        <w:rPr>
          <w:rFonts w:ascii="Times New Roman" w:eastAsia="Times New Roman" w:hAnsi="Times New Roman" w:cs="Times New Roman"/>
          <w:lang w:eastAsia="hr-HR"/>
        </w:rPr>
        <w:t>nediskriminacij</w:t>
      </w:r>
      <w:r w:rsidRPr="001477D9">
        <w:rPr>
          <w:rFonts w:ascii="Times New Roman" w:eastAsia="Times New Roman" w:hAnsi="Times New Roman" w:cs="Times New Roman"/>
          <w:lang w:eastAsia="hr-HR"/>
        </w:rPr>
        <w:t>e</w:t>
      </w:r>
      <w:r w:rsidRPr="0000485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477D9">
        <w:rPr>
          <w:rFonts w:ascii="Times New Roman" w:eastAsia="Times New Roman" w:hAnsi="Times New Roman" w:cs="Times New Roman"/>
          <w:lang w:eastAsia="hr-HR"/>
        </w:rPr>
        <w:t>te zaštite privatnosti i osobnih podataka.</w:t>
      </w:r>
    </w:p>
    <w:p w14:paraId="4326DCE1" w14:textId="4E5410B3" w:rsidR="0000485A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lastRenderedPageBreak/>
        <w:t>Učenici i radnici škole mogu koristiti alate temeljene na umjetnoj inteligenciji u obrazovne, administrativne i kreativne svrhe, na način koji je u skladu s etičkim načelima, pravilima struke, zaštitom osobnih podataka i akademskim integritetom.</w:t>
      </w:r>
    </w:p>
    <w:p w14:paraId="3ED1EF67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FC17DC7" w14:textId="5B614CF3" w:rsidR="00583A0E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Korištenje umjetne inteligencije treba služiti kao pomoć u učenju, istraživanju, organizaciji i unapređenju rada, a ne kao zamjena za samostalno promišljanje, znanje, odgovornost i autorstvo.</w:t>
      </w:r>
    </w:p>
    <w:p w14:paraId="47920C20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E63551F" w14:textId="16DA1631" w:rsidR="00583A0E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Korištenje alata temeljenih na umjetnoj inteligenciji dopušta se sukladno pozitivnim zakonskim propisima R</w:t>
      </w:r>
      <w:r w:rsidR="00A26DA2" w:rsidRPr="001477D9">
        <w:rPr>
          <w:rFonts w:ascii="Times New Roman" w:eastAsia="Times New Roman" w:hAnsi="Times New Roman" w:cs="Times New Roman"/>
          <w:lang w:eastAsia="hr-HR"/>
        </w:rPr>
        <w:t>epublike Hrvatske</w:t>
      </w:r>
      <w:r w:rsidRPr="001477D9">
        <w:rPr>
          <w:rFonts w:ascii="Times New Roman" w:eastAsia="Times New Roman" w:hAnsi="Times New Roman" w:cs="Times New Roman"/>
          <w:lang w:eastAsia="hr-HR"/>
        </w:rPr>
        <w:t>.</w:t>
      </w:r>
    </w:p>
    <w:p w14:paraId="1D031416" w14:textId="44E493CB" w:rsidR="00583A0E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0069D3A" w14:textId="28B4F407" w:rsidR="0000485A" w:rsidRPr="001477D9" w:rsidRDefault="0000485A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II</w:t>
      </w: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ZABRANJENI OBLICI KORIŠTENJA</w:t>
      </w:r>
    </w:p>
    <w:p w14:paraId="40896AAF" w14:textId="77777777" w:rsidR="001477D9" w:rsidRDefault="001477D9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A5E7419" w14:textId="4A1FC9B1" w:rsidR="00583A0E" w:rsidRPr="001477D9" w:rsidRDefault="00583A0E" w:rsidP="001477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1477D9">
        <w:rPr>
          <w:rFonts w:ascii="Times New Roman" w:eastAsia="Times New Roman" w:hAnsi="Times New Roman" w:cs="Times New Roman"/>
          <w:b/>
          <w:bCs/>
          <w:lang w:eastAsia="hr-HR"/>
        </w:rPr>
        <w:t>3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2498D26D" w14:textId="076EA8CB" w:rsidR="00583A0E" w:rsidRPr="001477D9" w:rsidRDefault="00B349D7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Za učenike, n</w:t>
      </w:r>
      <w:r w:rsidR="00583A0E" w:rsidRPr="001477D9">
        <w:rPr>
          <w:rFonts w:ascii="Times New Roman" w:eastAsia="Times New Roman" w:hAnsi="Times New Roman" w:cs="Times New Roman"/>
          <w:lang w:eastAsia="hr-HR"/>
        </w:rPr>
        <w:t>edopuštenim korištenjem umjetne inteligencije smatra se osobito:</w:t>
      </w:r>
    </w:p>
    <w:p w14:paraId="15CD764B" w14:textId="306888C1" w:rsidR="00583A0E" w:rsidRPr="001477D9" w:rsidRDefault="00583A0E" w:rsidP="00147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predstavljanje sadržaja generiranog umjetnom inteligencijom kao vlastitog autorskog rada bez odgovarajućeg navođenja</w:t>
      </w:r>
      <w:r w:rsidR="00A26DA2" w:rsidRPr="001477D9">
        <w:rPr>
          <w:rFonts w:ascii="Times New Roman" w:eastAsia="Times New Roman" w:hAnsi="Times New Roman" w:cs="Times New Roman"/>
          <w:lang w:eastAsia="hr-HR"/>
        </w:rPr>
        <w:t xml:space="preserve"> izvora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ili dopuštenja nastavnika, </w:t>
      </w:r>
    </w:p>
    <w:p w14:paraId="063FD4CB" w14:textId="77777777" w:rsidR="00583A0E" w:rsidRPr="001477D9" w:rsidRDefault="00583A0E" w:rsidP="00147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korištenje umjetne inteligencije tijekom provjera znanja, ispita ili vrednovanja kada to nije izričito dopušteno, </w:t>
      </w:r>
    </w:p>
    <w:p w14:paraId="59D33667" w14:textId="77777777" w:rsidR="00583A0E" w:rsidRPr="001477D9" w:rsidRDefault="00583A0E" w:rsidP="00147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izrada lažnih, obmanjujućih ili manipulativnih sadržaja, </w:t>
      </w:r>
    </w:p>
    <w:p w14:paraId="16DAF246" w14:textId="3670EC5C" w:rsidR="00583A0E" w:rsidRPr="001477D9" w:rsidRDefault="00583A0E" w:rsidP="00147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unos osobnih, povjerljivih ili </w:t>
      </w:r>
      <w:r w:rsidR="00A26DA2" w:rsidRPr="001477D9">
        <w:rPr>
          <w:rFonts w:ascii="Times New Roman" w:eastAsia="Times New Roman" w:hAnsi="Times New Roman" w:cs="Times New Roman"/>
          <w:lang w:eastAsia="hr-HR"/>
        </w:rPr>
        <w:t>tajnih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podataka u alate umjetne inteligencije protivno propisima o zaštiti podataka, </w:t>
      </w:r>
    </w:p>
    <w:p w14:paraId="688D2DA3" w14:textId="5E129F4B" w:rsidR="00583A0E" w:rsidRPr="001477D9" w:rsidRDefault="00583A0E" w:rsidP="00147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korištenja alata umjetne inteligencije za vrijeđanje, diskriminaciju, uznemiravanje ili narušavanje ugleda drugih osoba, </w:t>
      </w:r>
    </w:p>
    <w:p w14:paraId="0B1CA7A0" w14:textId="77777777" w:rsidR="00583A0E" w:rsidRPr="001477D9" w:rsidRDefault="00583A0E" w:rsidP="00147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izrada ili izmjena dokumenata, fotografija, audio ili video sadržaja s ciljem obmane ili prikrivanja stvarnih činjenica. </w:t>
      </w:r>
    </w:p>
    <w:p w14:paraId="7B97260C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A0371B2" w14:textId="72CE9E2D" w:rsidR="00B349D7" w:rsidRPr="001477D9" w:rsidRDefault="00B349D7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Za radnike, nedopuštenim korištenjem umjetne inteligencije smatra se osobito:</w:t>
      </w:r>
    </w:p>
    <w:p w14:paraId="3AAE89D8" w14:textId="6F755763" w:rsidR="00B349D7" w:rsidRPr="001477D9" w:rsidRDefault="00B349D7" w:rsidP="001477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unos osobnih, povjerljivih ili tajnih podataka u alate umjetne inteligencije protivno propisima o zaštiti podataka, </w:t>
      </w:r>
    </w:p>
    <w:p w14:paraId="532E8EF4" w14:textId="19966BB4" w:rsidR="00B349D7" w:rsidRPr="001477D9" w:rsidRDefault="00B349D7" w:rsidP="001477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izradu neistinitih, obmanjujućih ili diskriminirajućih sadržaja, </w:t>
      </w:r>
    </w:p>
    <w:p w14:paraId="3C2F0A4C" w14:textId="1B4F2F4C" w:rsidR="00B349D7" w:rsidRPr="001477D9" w:rsidRDefault="00B349D7" w:rsidP="001477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donošenje odluka koje mogu imati značajan utjecaj na prava i obvez</w:t>
      </w:r>
      <w:r w:rsidR="00DC1EDC">
        <w:rPr>
          <w:rFonts w:ascii="Times New Roman" w:eastAsia="Times New Roman" w:hAnsi="Times New Roman" w:cs="Times New Roman"/>
          <w:lang w:eastAsia="hr-HR"/>
        </w:rPr>
        <w:t>a</w:t>
      </w:r>
      <w:r w:rsidR="0059373F">
        <w:rPr>
          <w:rFonts w:ascii="Times New Roman" w:eastAsia="Times New Roman" w:hAnsi="Times New Roman" w:cs="Times New Roman"/>
          <w:lang w:eastAsia="hr-HR"/>
        </w:rPr>
        <w:t>, a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bez odgovarajuće ljudske procjene</w:t>
      </w:r>
      <w:r w:rsidR="00DC1EDC">
        <w:rPr>
          <w:rFonts w:ascii="Times New Roman" w:eastAsia="Times New Roman" w:hAnsi="Times New Roman" w:cs="Times New Roman"/>
          <w:lang w:eastAsia="hr-HR"/>
        </w:rPr>
        <w:t>, kontrole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i odgovornosti, </w:t>
      </w:r>
    </w:p>
    <w:p w14:paraId="73AACF69" w14:textId="639CDE6A" w:rsidR="00B349D7" w:rsidRPr="001477D9" w:rsidRDefault="00B349D7" w:rsidP="001477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postupanja kojima se narušava profesionalni integritet, dostojanstvo učenika ili radnika te ugled škole.</w:t>
      </w:r>
    </w:p>
    <w:p w14:paraId="1789BA0A" w14:textId="5691324C" w:rsidR="0000485A" w:rsidRPr="001477D9" w:rsidRDefault="00B349D7" w:rsidP="001477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izrada ili izmjena dokumenata, fotografija, audio ili video sadržaja s ciljem obmane ili prikrivanja stvarnih činjenica.</w:t>
      </w:r>
    </w:p>
    <w:p w14:paraId="19327E58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EB820E4" w14:textId="15D34BE2" w:rsidR="00BF14A3" w:rsidRDefault="00BF14A3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F14A3">
        <w:rPr>
          <w:rFonts w:ascii="Times New Roman" w:eastAsia="Times New Roman" w:hAnsi="Times New Roman" w:cs="Times New Roman"/>
          <w:lang w:eastAsia="hr-HR"/>
        </w:rPr>
        <w:t xml:space="preserve">Na treće osobe </w:t>
      </w:r>
      <w:r w:rsidR="001477D9">
        <w:rPr>
          <w:rFonts w:ascii="Times New Roman" w:eastAsia="Times New Roman" w:hAnsi="Times New Roman" w:cs="Times New Roman"/>
          <w:lang w:eastAsia="hr-HR"/>
        </w:rPr>
        <w:t xml:space="preserve">(roditelji, vanjski suradnici i ostale nenavedene osobe)  </w:t>
      </w:r>
      <w:r w:rsidRPr="00BF14A3">
        <w:rPr>
          <w:rFonts w:ascii="Times New Roman" w:eastAsia="Times New Roman" w:hAnsi="Times New Roman" w:cs="Times New Roman"/>
          <w:lang w:eastAsia="hr-HR"/>
        </w:rPr>
        <w:t xml:space="preserve">koje u okviru djelovanja Škole koriste alate umjetne inteligencije na odgovarajući se način primjenjuju odredbe </w:t>
      </w:r>
      <w:r w:rsidR="001477D9">
        <w:rPr>
          <w:rFonts w:ascii="Times New Roman" w:eastAsia="Times New Roman" w:hAnsi="Times New Roman" w:cs="Times New Roman"/>
          <w:lang w:eastAsia="hr-HR"/>
        </w:rPr>
        <w:t>stavka 1. i 2.</w:t>
      </w:r>
      <w:r w:rsidRPr="00BF14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1477D9">
        <w:rPr>
          <w:rFonts w:ascii="Times New Roman" w:eastAsia="Times New Roman" w:hAnsi="Times New Roman" w:cs="Times New Roman"/>
          <w:lang w:eastAsia="hr-HR"/>
        </w:rPr>
        <w:t>ovoga članka</w:t>
      </w:r>
      <w:r w:rsidRPr="00BF14A3">
        <w:rPr>
          <w:rFonts w:ascii="Times New Roman" w:eastAsia="Times New Roman" w:hAnsi="Times New Roman" w:cs="Times New Roman"/>
          <w:lang w:eastAsia="hr-HR"/>
        </w:rPr>
        <w:t xml:space="preserve"> o nedopuštenim oblicima korištenja umjetne inteligencije</w:t>
      </w:r>
      <w:r w:rsidRPr="001477D9">
        <w:rPr>
          <w:rFonts w:ascii="Times New Roman" w:eastAsia="Times New Roman" w:hAnsi="Times New Roman" w:cs="Times New Roman"/>
          <w:lang w:eastAsia="hr-HR"/>
        </w:rPr>
        <w:t>,</w:t>
      </w:r>
      <w:r w:rsidR="001477D9">
        <w:rPr>
          <w:rFonts w:ascii="Times New Roman" w:eastAsia="Times New Roman" w:hAnsi="Times New Roman" w:cs="Times New Roman"/>
          <w:lang w:eastAsia="hr-HR"/>
        </w:rPr>
        <w:t xml:space="preserve"> a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p</w:t>
      </w:r>
      <w:r w:rsidRPr="00BF14A3">
        <w:rPr>
          <w:rFonts w:ascii="Times New Roman" w:eastAsia="Times New Roman" w:hAnsi="Times New Roman" w:cs="Times New Roman"/>
          <w:lang w:eastAsia="hr-HR"/>
        </w:rPr>
        <w:t>osebno se smatra nedopuštenim korištenje alata umjetne inteligencije kojim se:</w:t>
      </w:r>
    </w:p>
    <w:p w14:paraId="5234AA4D" w14:textId="77777777" w:rsidR="001477D9" w:rsidRPr="00BF14A3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C900457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druge osobe dovodi u zabludu ili ih se navodi na postupanje protivno njihovoj slobodnoj volji,</w:t>
      </w:r>
    </w:p>
    <w:p w14:paraId="739CA163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stvara, mijenja, obrađuje ili distribuira neistinit, obmanjujući ili manipulativan sadržaj s namjerom nanošenja štete drugoj osobi,</w:t>
      </w:r>
    </w:p>
    <w:p w14:paraId="7DF9C600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omogućuje, potiče, olakšava, prikriva ili na drugi način pridonosi počinjenju prekršaja ili kaznenog djela,</w:t>
      </w:r>
    </w:p>
    <w:p w14:paraId="3EF0719E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poduzimaju ili omogućuju druge radnje protivne zakonima i drugim propisima Republike Hrvatske,</w:t>
      </w:r>
    </w:p>
    <w:p w14:paraId="14BA751C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ugrožavaju život, zdravlje, sigurnost, imovina, dostojanstvo, privatnost ili druga prava i slobode drugih osoba,</w:t>
      </w:r>
    </w:p>
    <w:p w14:paraId="0B960CE2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neovlašteno prikupljaju, obrađuju, objavljuju ili na drugi način koriste osobni podaci ili drugi zaštićeni podaci,</w:t>
      </w:r>
    </w:p>
    <w:p w14:paraId="128F9552" w14:textId="77777777" w:rsidR="00BF14A3" w:rsidRPr="001477D9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povređuju autorska i druga prava intelektualnog vlasništva,</w:t>
      </w:r>
    </w:p>
    <w:p w14:paraId="5BF01E08" w14:textId="6612DDFD" w:rsidR="00BF14A3" w:rsidRDefault="00BF14A3" w:rsidP="001477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lastRenderedPageBreak/>
        <w:t>na drugi način potiče ili omogućuje postupanje protivno važećim propisima, općim aktima Škole ili temeljnim načelima etičke uporabe umjetne inteligencije.</w:t>
      </w:r>
    </w:p>
    <w:p w14:paraId="7CDB1849" w14:textId="77777777" w:rsidR="001477D9" w:rsidRPr="001477D9" w:rsidRDefault="001477D9" w:rsidP="001477D9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7FA52F2" w14:textId="3797A8CF" w:rsidR="00BF14A3" w:rsidRPr="001477D9" w:rsidRDefault="00BF14A3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F14A3">
        <w:rPr>
          <w:rFonts w:ascii="Times New Roman" w:eastAsia="Times New Roman" w:hAnsi="Times New Roman" w:cs="Times New Roman"/>
          <w:lang w:eastAsia="hr-HR"/>
        </w:rPr>
        <w:t>Odredbe ovoga članka ne isključuju niti ograničavaju odgovornost osob</w:t>
      </w:r>
      <w:r w:rsidRPr="001477D9">
        <w:rPr>
          <w:rFonts w:ascii="Times New Roman" w:eastAsia="Times New Roman" w:hAnsi="Times New Roman" w:cs="Times New Roman"/>
          <w:lang w:eastAsia="hr-HR"/>
        </w:rPr>
        <w:t>a</w:t>
      </w:r>
      <w:r w:rsidRPr="00BF14A3">
        <w:rPr>
          <w:rFonts w:ascii="Times New Roman" w:eastAsia="Times New Roman" w:hAnsi="Times New Roman" w:cs="Times New Roman"/>
          <w:lang w:eastAsia="hr-HR"/>
        </w:rPr>
        <w:t xml:space="preserve"> prema propisima kojima se uređuje kaznena, prekršajna, građanskopravna, </w:t>
      </w:r>
      <w:proofErr w:type="spellStart"/>
      <w:r w:rsidRPr="00BF14A3">
        <w:rPr>
          <w:rFonts w:ascii="Times New Roman" w:eastAsia="Times New Roman" w:hAnsi="Times New Roman" w:cs="Times New Roman"/>
          <w:lang w:eastAsia="hr-HR"/>
        </w:rPr>
        <w:t>radnopravna</w:t>
      </w:r>
      <w:proofErr w:type="spellEnd"/>
      <w:r w:rsidRPr="00BF14A3">
        <w:rPr>
          <w:rFonts w:ascii="Times New Roman" w:eastAsia="Times New Roman" w:hAnsi="Times New Roman" w:cs="Times New Roman"/>
          <w:lang w:eastAsia="hr-HR"/>
        </w:rPr>
        <w:t xml:space="preserve"> ili druga odgovornost.</w:t>
      </w:r>
    </w:p>
    <w:p w14:paraId="2FD702CA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E38FE3D" w14:textId="77777777" w:rsidR="0059373F" w:rsidRDefault="0059373F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13647AF" w14:textId="47D62AE9" w:rsidR="00BF14A3" w:rsidRDefault="00BF14A3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V</w:t>
      </w: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TRANSPARENTNOST</w:t>
      </w:r>
    </w:p>
    <w:p w14:paraId="260F6625" w14:textId="77777777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B6CF05A" w14:textId="541A7321" w:rsidR="00583A0E" w:rsidRPr="001477D9" w:rsidRDefault="00583A0E" w:rsidP="001477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4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2D4D9466" w14:textId="1F8AB0B1" w:rsidR="00583A0E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Učenik je na zahtjev nastavnika, stručnog suradnika ili ravnatelja, </w:t>
      </w:r>
      <w:r w:rsidR="00A26DA2" w:rsidRPr="001477D9">
        <w:rPr>
          <w:rFonts w:ascii="Times New Roman" w:eastAsia="Times New Roman" w:hAnsi="Times New Roman" w:cs="Times New Roman"/>
          <w:lang w:eastAsia="hr-HR"/>
        </w:rPr>
        <w:t xml:space="preserve">obvezan </w:t>
      </w:r>
      <w:r w:rsidRPr="001477D9">
        <w:rPr>
          <w:rFonts w:ascii="Times New Roman" w:eastAsia="Times New Roman" w:hAnsi="Times New Roman" w:cs="Times New Roman"/>
          <w:lang w:eastAsia="hr-HR"/>
        </w:rPr>
        <w:t>navesti je li u izradi rada, pripreme, prezentacije ili drugog sadržaja koristio alat umjetne inteligencije te</w:t>
      </w:r>
      <w:r w:rsidR="00A26DA2" w:rsidRPr="001477D9">
        <w:rPr>
          <w:rFonts w:ascii="Times New Roman" w:eastAsia="Times New Roman" w:hAnsi="Times New Roman" w:cs="Times New Roman"/>
          <w:lang w:eastAsia="hr-HR"/>
        </w:rPr>
        <w:t xml:space="preserve"> dostaviti i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opisati način korištenja</w:t>
      </w:r>
      <w:r w:rsidR="00A26DA2" w:rsidRPr="001477D9">
        <w:rPr>
          <w:rFonts w:ascii="Times New Roman" w:eastAsia="Times New Roman" w:hAnsi="Times New Roman" w:cs="Times New Roman"/>
          <w:lang w:eastAsia="hr-HR"/>
        </w:rPr>
        <w:t xml:space="preserve"> umjetne inteligencije</w:t>
      </w:r>
      <w:r w:rsidRPr="001477D9">
        <w:rPr>
          <w:rFonts w:ascii="Times New Roman" w:eastAsia="Times New Roman" w:hAnsi="Times New Roman" w:cs="Times New Roman"/>
          <w:lang w:eastAsia="hr-HR"/>
        </w:rPr>
        <w:t>.</w:t>
      </w:r>
    </w:p>
    <w:p w14:paraId="1E334FF2" w14:textId="77777777" w:rsid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AA6B042" w14:textId="77777777" w:rsidR="0059373F" w:rsidRDefault="0059373F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442CF85" w14:textId="6B7E62F1" w:rsidR="00583A0E" w:rsidRPr="001477D9" w:rsidRDefault="00BF14A3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V</w:t>
      </w: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ODGOVORNA UPORABA, VJERODOSTOJNOST, ZAŠTITA PODATAKA</w:t>
      </w:r>
    </w:p>
    <w:p w14:paraId="4BFD0F8A" w14:textId="77777777" w:rsidR="001477D9" w:rsidRDefault="001477D9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ADCD9C9" w14:textId="24D77791" w:rsidR="00583A0E" w:rsidRPr="001477D9" w:rsidRDefault="00583A0E" w:rsidP="001477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5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48F27787" w14:textId="3E0568D7" w:rsidR="00583A0E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Nastavnici ili stručni suradnici škole dužni su učenike upozoravati na:</w:t>
      </w:r>
    </w:p>
    <w:p w14:paraId="18E05834" w14:textId="77777777" w:rsidR="00583A0E" w:rsidRPr="001477D9" w:rsidRDefault="00583A0E" w:rsidP="001477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mogućnost netočnih ili pristranih informacija generiranih umjetnom inteligencijom, </w:t>
      </w:r>
    </w:p>
    <w:p w14:paraId="71A4746A" w14:textId="77777777" w:rsidR="00583A0E" w:rsidRPr="001477D9" w:rsidRDefault="00583A0E" w:rsidP="001477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važnost provjere izvora i činjenica, </w:t>
      </w:r>
    </w:p>
    <w:p w14:paraId="4D13092F" w14:textId="77777777" w:rsidR="00583A0E" w:rsidRPr="001477D9" w:rsidRDefault="00583A0E" w:rsidP="001477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zaštitu privatnosti i osobnih podataka, </w:t>
      </w:r>
    </w:p>
    <w:p w14:paraId="4018FF85" w14:textId="77777777" w:rsidR="004262A0" w:rsidRDefault="00583A0E" w:rsidP="001477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poštivanje autorskih prava i akademske čestitosti.</w:t>
      </w:r>
    </w:p>
    <w:p w14:paraId="5E045E64" w14:textId="77777777" w:rsidR="004262A0" w:rsidRDefault="004262A0" w:rsidP="004262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011C8D" w14:textId="77777777" w:rsidR="004262A0" w:rsidRDefault="004262A0" w:rsidP="004262A0">
      <w:pPr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  <w:bCs w:val="0"/>
        </w:rPr>
      </w:pPr>
      <w:r>
        <w:rPr>
          <w:rStyle w:val="Naglaeno"/>
          <w:rFonts w:ascii="Times New Roman" w:hAnsi="Times New Roman" w:cs="Times New Roman"/>
          <w:b w:val="0"/>
          <w:bCs w:val="0"/>
        </w:rPr>
        <w:t>N</w:t>
      </w:r>
      <w:r w:rsidRPr="004262A0">
        <w:rPr>
          <w:rStyle w:val="Naglaeno"/>
          <w:rFonts w:ascii="Times New Roman" w:hAnsi="Times New Roman" w:cs="Times New Roman"/>
          <w:b w:val="0"/>
          <w:bCs w:val="0"/>
        </w:rPr>
        <w:t xml:space="preserve">astavnik unaprijed određuje kada i u kojoj mjeri je uporaba </w:t>
      </w:r>
      <w:r>
        <w:rPr>
          <w:rStyle w:val="Naglaeno"/>
          <w:rFonts w:ascii="Times New Roman" w:hAnsi="Times New Roman" w:cs="Times New Roman"/>
          <w:b w:val="0"/>
          <w:bCs w:val="0"/>
        </w:rPr>
        <w:t>umjetne inteligencije</w:t>
      </w:r>
      <w:r w:rsidRPr="004262A0">
        <w:rPr>
          <w:rStyle w:val="Naglaeno"/>
          <w:rFonts w:ascii="Times New Roman" w:hAnsi="Times New Roman" w:cs="Times New Roman"/>
          <w:b w:val="0"/>
          <w:bCs w:val="0"/>
        </w:rPr>
        <w:t xml:space="preserve"> dopuštena u konkretnom zadatku, projektu, provjeri ili drugom obliku vrednovanj</w:t>
      </w:r>
      <w:r>
        <w:rPr>
          <w:rStyle w:val="Naglaeno"/>
          <w:rFonts w:ascii="Times New Roman" w:hAnsi="Times New Roman" w:cs="Times New Roman"/>
          <w:b w:val="0"/>
          <w:bCs w:val="0"/>
        </w:rPr>
        <w:t>a.</w:t>
      </w:r>
    </w:p>
    <w:p w14:paraId="58B63F32" w14:textId="77777777" w:rsidR="004262A0" w:rsidRDefault="004262A0" w:rsidP="004262A0">
      <w:pPr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  <w:bCs w:val="0"/>
        </w:rPr>
      </w:pPr>
    </w:p>
    <w:p w14:paraId="6E542185" w14:textId="251A4BA1" w:rsidR="00583A0E" w:rsidRPr="004262A0" w:rsidRDefault="004262A0" w:rsidP="004262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Style w:val="Naglaeno"/>
          <w:rFonts w:ascii="Times New Roman" w:hAnsi="Times New Roman" w:cs="Times New Roman"/>
          <w:b w:val="0"/>
          <w:bCs w:val="0"/>
        </w:rPr>
        <w:t xml:space="preserve">Nastavnik će izričito odrediti alate umjetne inteligencije koje smatra dopuštenim. </w:t>
      </w:r>
      <w:r w:rsidR="00583A0E" w:rsidRPr="004262A0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</w:p>
    <w:p w14:paraId="2C96D62A" w14:textId="204EE665" w:rsidR="00583A0E" w:rsidRPr="001477D9" w:rsidRDefault="00583A0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1A2E3FF" w14:textId="7560E442" w:rsidR="00583A0E" w:rsidRPr="001477D9" w:rsidRDefault="00583A0E" w:rsidP="008F5C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6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1A4D4821" w14:textId="4A8BEF16" w:rsidR="002A777A" w:rsidRPr="001477D9" w:rsidRDefault="002A777A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Škola potiče razvoj digitalne pismenosti, kritičkog promišljanja i odgovorne uporabe umjetne inteligencije.</w:t>
      </w:r>
    </w:p>
    <w:p w14:paraId="3CD5D74A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C957FA" w14:textId="4B169819" w:rsidR="00A26DA2" w:rsidRPr="001477D9" w:rsidRDefault="00A26DA2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Radnici škole koji koriste alate umjetne inteligencije u obavljanju odgojno-obrazovnog, administrativnog ili stručnog rada dužni su postupati odgovorno, profesionalno i u skladu s važećim propisima.</w:t>
      </w:r>
    </w:p>
    <w:p w14:paraId="0E68FAE1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440E597" w14:textId="72B11469" w:rsidR="00A26DA2" w:rsidRPr="001477D9" w:rsidRDefault="00A26DA2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Radnik škole osobito je dužan:</w:t>
      </w:r>
    </w:p>
    <w:p w14:paraId="08B4AE8C" w14:textId="72554151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provjeriti točnost, primjerenost i vjerodostojnost sadržaja dobivenog korištenjem umjetne inteligencije prije njegove uporabe ili distribucije, </w:t>
      </w:r>
    </w:p>
    <w:p w14:paraId="1698D86D" w14:textId="77777777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voditi računa o zaštiti osobnih podataka, povjerljivosti i sigurnosti službenih informacija, </w:t>
      </w:r>
    </w:p>
    <w:p w14:paraId="61BF4031" w14:textId="079B32DF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hAnsi="Times New Roman" w:cs="Times New Roman"/>
        </w:rPr>
        <w:t>ne unositi u alate</w:t>
      </w:r>
      <w:r w:rsidR="002A777A" w:rsidRPr="001477D9">
        <w:rPr>
          <w:rFonts w:ascii="Times New Roman" w:hAnsi="Times New Roman" w:cs="Times New Roman"/>
        </w:rPr>
        <w:t xml:space="preserve"> umjetne inteligencije</w:t>
      </w:r>
      <w:r w:rsidRPr="001477D9">
        <w:rPr>
          <w:rFonts w:ascii="Times New Roman" w:hAnsi="Times New Roman" w:cs="Times New Roman"/>
        </w:rPr>
        <w:t xml:space="preserve"> podatke koji predstavljaju službenu tajnu, osobnu ili drugu zaštićenu dokumentaciju, osim ako je uporaba takvih alata dopuštena posebnim propisima ili odlukama škole,</w:t>
      </w:r>
    </w:p>
    <w:p w14:paraId="3F7A15AD" w14:textId="77777777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koristiti umjetnu inteligenciju na način koji ne narušava profesionalni integritet, autentičnost stručnog rada i dostojanstvo odgojno-obrazovne djelatnosti,</w:t>
      </w:r>
    </w:p>
    <w:p w14:paraId="00E18DC9" w14:textId="1B3484E9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hAnsi="Times New Roman" w:cs="Times New Roman"/>
        </w:rPr>
        <w:t>koristiti umjetnu inteligenciju kao pomoćno sredstvo, a ne kao zamjenu za stručnu prosudbu, profesionalnu odgovornost i samostalno obavljanje poslova,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29A70AC4" w14:textId="77777777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učenike usmjeravati prema odgovornom, etičnom i kritičkom korištenju umjetne inteligencije,</w:t>
      </w:r>
    </w:p>
    <w:p w14:paraId="6809110A" w14:textId="559E9949" w:rsidR="00A26DA2" w:rsidRPr="001477D9" w:rsidRDefault="00A26DA2" w:rsidP="001477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hAnsi="Times New Roman" w:cs="Times New Roman"/>
        </w:rPr>
        <w:t>učenicima jasno komunicirati pravila dopuštene uporabe umjetne inteligencije u nastavnom procesu i vrednovanju,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EDF9ABD" w14:textId="6F465FFE" w:rsidR="00A26DA2" w:rsidRPr="001477D9" w:rsidRDefault="00A26DA2" w:rsidP="001477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jasno razlikovati sadržaj izrađen samostalnim stručnim radom od sadržaja generiranog ili značajno oblikovanog uporabom umjetne inteligencije kada je to važno za prirodu dokumenta ili aktivnosti</w:t>
      </w:r>
      <w:r w:rsidR="002A777A" w:rsidRPr="001477D9">
        <w:rPr>
          <w:rFonts w:ascii="Times New Roman" w:eastAsia="Times New Roman" w:hAnsi="Times New Roman" w:cs="Times New Roman"/>
          <w:lang w:eastAsia="hr-HR"/>
        </w:rPr>
        <w:t xml:space="preserve"> (poštivanje autorskih prava i akademske čestitosti)</w:t>
      </w:r>
    </w:p>
    <w:p w14:paraId="38E0157A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31C044F" w14:textId="6C6D5198" w:rsidR="00A26DA2" w:rsidRPr="001477D9" w:rsidRDefault="00B349D7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lastRenderedPageBreak/>
        <w:t>Radnik škole odgovoran je za sadržaj, odluke i postupke donesene uz pomoć umjetne inteligencije jednako kao i za sadržaj izrađen bez njezina korištenja.</w:t>
      </w:r>
    </w:p>
    <w:p w14:paraId="7D13BBE0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0BE6CE4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364093E" w14:textId="14643548" w:rsidR="00BF14A3" w:rsidRPr="001477D9" w:rsidRDefault="00BF14A3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V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r w:rsidRPr="007D6485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POSLJEDICE</w:t>
      </w:r>
    </w:p>
    <w:p w14:paraId="1E3F09B4" w14:textId="77777777" w:rsidR="00BF14A3" w:rsidRPr="001477D9" w:rsidRDefault="00BF14A3" w:rsidP="001477D9">
      <w:pPr>
        <w:pStyle w:val="Naslov3"/>
        <w:spacing w:before="0" w:beforeAutospacing="0" w:after="0" w:afterAutospacing="0"/>
        <w:jc w:val="both"/>
        <w:rPr>
          <w:sz w:val="22"/>
          <w:szCs w:val="22"/>
        </w:rPr>
      </w:pPr>
    </w:p>
    <w:p w14:paraId="62AE962D" w14:textId="263D7ACE" w:rsidR="00B26B17" w:rsidRPr="001477D9" w:rsidRDefault="00B26B17" w:rsidP="008F5C35">
      <w:pPr>
        <w:pStyle w:val="Naslov3"/>
        <w:spacing w:before="0" w:beforeAutospacing="0" w:after="0" w:afterAutospacing="0"/>
        <w:jc w:val="center"/>
        <w:rPr>
          <w:sz w:val="22"/>
          <w:szCs w:val="22"/>
        </w:rPr>
      </w:pPr>
      <w:r w:rsidRPr="001477D9">
        <w:rPr>
          <w:sz w:val="22"/>
          <w:szCs w:val="22"/>
        </w:rPr>
        <w:t xml:space="preserve">Članak </w:t>
      </w:r>
      <w:r w:rsidR="008F5C35">
        <w:rPr>
          <w:sz w:val="22"/>
          <w:szCs w:val="22"/>
        </w:rPr>
        <w:t>7</w:t>
      </w:r>
      <w:r w:rsidRPr="001477D9">
        <w:rPr>
          <w:sz w:val="22"/>
          <w:szCs w:val="22"/>
        </w:rPr>
        <w:t>.</w:t>
      </w:r>
    </w:p>
    <w:p w14:paraId="03E7C37A" w14:textId="2467D253" w:rsidR="00B26B17" w:rsidRPr="001477D9" w:rsidRDefault="00B26B17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Radnik škole je odgovoran za sadržaj, odluke i postupke donesene uz pomoć umjetne inteligencije jednako kao i za sadržaj izrađen bez njezina korištenja.</w:t>
      </w:r>
    </w:p>
    <w:p w14:paraId="66AD3177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002B04D" w14:textId="402BAD89" w:rsidR="004B3C9E" w:rsidRPr="001477D9" w:rsidRDefault="004B3C9E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Učenik škole je odgovoran za sadržaj i postupke donesene uz pomoć umjetne inteligencije jednako kao i za sadržaj izrađen bez njezina korištenja.</w:t>
      </w:r>
    </w:p>
    <w:p w14:paraId="10F246B3" w14:textId="77777777" w:rsidR="008F5C35" w:rsidRDefault="008F5C35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</w:p>
    <w:p w14:paraId="1CB54C3D" w14:textId="6D6C5CD6" w:rsidR="00B26B17" w:rsidRPr="001477D9" w:rsidRDefault="00B26B17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1477D9">
        <w:rPr>
          <w:sz w:val="22"/>
          <w:szCs w:val="22"/>
        </w:rPr>
        <w:t xml:space="preserve">Svaka uporaba umjetne inteligencije protivna odredbama ovoga </w:t>
      </w:r>
      <w:r w:rsidR="008F5C35">
        <w:rPr>
          <w:sz w:val="22"/>
          <w:szCs w:val="22"/>
        </w:rPr>
        <w:t>Pravilnika</w:t>
      </w:r>
      <w:r w:rsidRPr="001477D9">
        <w:rPr>
          <w:sz w:val="22"/>
          <w:szCs w:val="22"/>
        </w:rPr>
        <w:t xml:space="preserve"> smatra se neprihvatljivim i neetičnim postupanjem te može predstavljati povredu obveza iz radnog odnosa, povredu obveza učenika, povredu akademske čestitosti ili povredu drugih pravila propisanih općim aktima škole i važećim pozitivnim propisima Republike Hrvatske.</w:t>
      </w:r>
    </w:p>
    <w:p w14:paraId="3F2F490A" w14:textId="77777777" w:rsidR="008F5C35" w:rsidRDefault="008F5C35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</w:p>
    <w:p w14:paraId="25E9E636" w14:textId="398F07E9" w:rsidR="00B26B17" w:rsidRPr="001477D9" w:rsidRDefault="00B26B17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1477D9">
        <w:rPr>
          <w:sz w:val="22"/>
          <w:szCs w:val="22"/>
        </w:rPr>
        <w:t>Osobito teškom povredom smatra se:</w:t>
      </w:r>
    </w:p>
    <w:p w14:paraId="18E854B7" w14:textId="7EC4202B" w:rsidR="00B26B17" w:rsidRPr="0059373F" w:rsidRDefault="00B26B17" w:rsidP="005937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77D9">
        <w:rPr>
          <w:rFonts w:ascii="Times New Roman" w:hAnsi="Times New Roman" w:cs="Times New Roman"/>
        </w:rPr>
        <w:t xml:space="preserve">neovlaštena obrada ili dijeljenje osobnih podataka, </w:t>
      </w:r>
    </w:p>
    <w:p w14:paraId="2406B8A3" w14:textId="77777777" w:rsidR="00B26B17" w:rsidRPr="001477D9" w:rsidRDefault="00B26B17" w:rsidP="001477D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77D9">
        <w:rPr>
          <w:rFonts w:ascii="Times New Roman" w:hAnsi="Times New Roman" w:cs="Times New Roman"/>
        </w:rPr>
        <w:t xml:space="preserve">izrada ili korištenje lažnih, manipuliranih ili obmanjujućih sadržaja, </w:t>
      </w:r>
    </w:p>
    <w:p w14:paraId="30E61BFC" w14:textId="77777777" w:rsidR="00B26B17" w:rsidRPr="001477D9" w:rsidRDefault="00B26B17" w:rsidP="001477D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77D9">
        <w:rPr>
          <w:rFonts w:ascii="Times New Roman" w:hAnsi="Times New Roman" w:cs="Times New Roman"/>
        </w:rPr>
        <w:t xml:space="preserve">korištenje umjetne inteligencije radi prijevare, dovođenja u zabludu ili pribavljanja </w:t>
      </w:r>
      <w:proofErr w:type="spellStart"/>
      <w:r w:rsidRPr="001477D9">
        <w:rPr>
          <w:rFonts w:ascii="Times New Roman" w:hAnsi="Times New Roman" w:cs="Times New Roman"/>
        </w:rPr>
        <w:t>nepripadajuće</w:t>
      </w:r>
      <w:proofErr w:type="spellEnd"/>
      <w:r w:rsidRPr="001477D9">
        <w:rPr>
          <w:rFonts w:ascii="Times New Roman" w:hAnsi="Times New Roman" w:cs="Times New Roman"/>
        </w:rPr>
        <w:t xml:space="preserve"> koristi, </w:t>
      </w:r>
    </w:p>
    <w:p w14:paraId="06CC5310" w14:textId="77777777" w:rsidR="00B26B17" w:rsidRPr="001477D9" w:rsidRDefault="00B26B17" w:rsidP="001477D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77D9">
        <w:rPr>
          <w:rFonts w:ascii="Times New Roman" w:hAnsi="Times New Roman" w:cs="Times New Roman"/>
        </w:rPr>
        <w:t xml:space="preserve">korištenje umjetne inteligencije na način kojim se vrijeđaju prava, dostojanstvo ili sigurnost drugih osoba. </w:t>
      </w:r>
    </w:p>
    <w:p w14:paraId="0D84EEA4" w14:textId="77777777" w:rsidR="008F5C35" w:rsidRDefault="008F5C35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</w:p>
    <w:p w14:paraId="679B4F59" w14:textId="1411E4D8" w:rsidR="00B26B17" w:rsidRPr="001477D9" w:rsidRDefault="00B26B17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1477D9">
        <w:rPr>
          <w:sz w:val="22"/>
          <w:szCs w:val="22"/>
        </w:rPr>
        <w:t>U slučajevima kada postoji sumnja da je uporabom umjetne inteligencije došlo do povrede propisa o zaštiti osobnih podataka, autorskih prava, prava intelektualnog vlasništva ili drugih prava zaštićenih zakonom, škola je ovlaštena poduzeti mjere sukladno važećim propisima te, prema potrebi, obavijestiti nadležna tijela.</w:t>
      </w:r>
    </w:p>
    <w:p w14:paraId="5266BD33" w14:textId="77777777" w:rsidR="008F5C35" w:rsidRDefault="008F5C35" w:rsidP="001477D9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</w:p>
    <w:p w14:paraId="1D7E7B52" w14:textId="3FC3B796" w:rsidR="004B3C9E" w:rsidRPr="001477D9" w:rsidRDefault="00B26B17" w:rsidP="001477D9">
      <w:pPr>
        <w:pStyle w:val="StandardWeb"/>
        <w:spacing w:before="0" w:beforeAutospacing="0" w:after="0" w:afterAutospacing="0"/>
        <w:jc w:val="both"/>
        <w:rPr>
          <w:rStyle w:val="whitespace-normal"/>
          <w:sz w:val="22"/>
          <w:szCs w:val="22"/>
        </w:rPr>
      </w:pPr>
      <w:r w:rsidRPr="001477D9">
        <w:rPr>
          <w:sz w:val="22"/>
          <w:szCs w:val="22"/>
        </w:rPr>
        <w:t xml:space="preserve">Ako postupanje uključuje obilježja protupravnog ili kaznenog ponašanja, protiv </w:t>
      </w:r>
      <w:r w:rsidR="004B3C9E" w:rsidRPr="001477D9">
        <w:rPr>
          <w:sz w:val="22"/>
          <w:szCs w:val="22"/>
        </w:rPr>
        <w:t>počinitelja</w:t>
      </w:r>
      <w:r w:rsidRPr="001477D9">
        <w:rPr>
          <w:sz w:val="22"/>
          <w:szCs w:val="22"/>
        </w:rPr>
        <w:t xml:space="preserve"> mogu se pokrenuti odgovarajući postupci sukladno važećim propisima </w:t>
      </w:r>
      <w:r w:rsidRPr="001477D9">
        <w:rPr>
          <w:rStyle w:val="whitespace-normal"/>
          <w:sz w:val="22"/>
          <w:szCs w:val="22"/>
        </w:rPr>
        <w:t xml:space="preserve">Republike </w:t>
      </w:r>
      <w:r w:rsidR="004B3C9E" w:rsidRPr="001477D9">
        <w:rPr>
          <w:rStyle w:val="whitespace-normal"/>
          <w:sz w:val="22"/>
          <w:szCs w:val="22"/>
        </w:rPr>
        <w:t>H</w:t>
      </w:r>
      <w:r w:rsidRPr="001477D9">
        <w:rPr>
          <w:rStyle w:val="whitespace-normal"/>
          <w:sz w:val="22"/>
          <w:szCs w:val="22"/>
        </w:rPr>
        <w:t>rvatske.</w:t>
      </w:r>
    </w:p>
    <w:p w14:paraId="0A79FE13" w14:textId="77777777" w:rsidR="008F5C35" w:rsidRDefault="008F5C35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4C57E40" w14:textId="77777777" w:rsidR="0059373F" w:rsidRDefault="0059373F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B5742C7" w14:textId="4512FECB" w:rsidR="001477D9" w:rsidRPr="001477D9" w:rsidRDefault="001477D9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VI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 E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TIČKO POVJERENSTVO</w:t>
      </w:r>
    </w:p>
    <w:p w14:paraId="0CC32ECD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A9AC6D" w14:textId="42657731" w:rsidR="001477D9" w:rsidRPr="001477D9" w:rsidRDefault="001477D9" w:rsidP="008F5C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3148AD29" w14:textId="708A3AAD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Etičko povjerenstvo Škole, u okviru svoje nadležnosti utvrđene Etičkim kodeksom Škole</w:t>
      </w:r>
      <w:r w:rsidR="00A832AE">
        <w:rPr>
          <w:rFonts w:ascii="Times New Roman" w:eastAsia="Times New Roman" w:hAnsi="Times New Roman" w:cs="Times New Roman"/>
          <w:lang w:eastAsia="hr-HR"/>
        </w:rPr>
        <w:t xml:space="preserve"> za trgovinu i modni dizajn Rijeka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i drugim općim aktima Škole, prati i razmatra pitanja etičke i odgovorne uporabe umjetne inteligencije u Školi.</w:t>
      </w:r>
    </w:p>
    <w:p w14:paraId="29CE0413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C27D662" w14:textId="5B035483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Etičko povjerenstvo osobito:</w:t>
      </w:r>
    </w:p>
    <w:p w14:paraId="2F585B4C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razmatra slučajeve sumnje na neetičnu, neprihvatljivu ili nedopuštenu uporabu alata umjetne inteligencije,</w:t>
      </w:r>
    </w:p>
    <w:p w14:paraId="6BB34973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daje mišljenja i preporuke o etičkim pitanjima povezanima s uporabom umjetne inteligencije,</w:t>
      </w:r>
    </w:p>
    <w:p w14:paraId="5815AE9F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procjenjuje usklađenost uporabe umjetne inteligencije s načelima ovoga Pravilnika i Etičkog kodeksa Škole,</w:t>
      </w:r>
    </w:p>
    <w:p w14:paraId="52D8EEB0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predlaže mjere za unaprjeđivanje odgovorne, sigurne i etičke uporabe umjetne inteligencije,</w:t>
      </w:r>
    </w:p>
    <w:p w14:paraId="6749C97A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sudjeluje u podizanju razine osviještenosti i AI pismenosti zaposlenika i učenika,</w:t>
      </w:r>
    </w:p>
    <w:p w14:paraId="14C32A9C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prati pojavne oblike zlouporabe umjetne inteligencije i predlaže odgovarajuće preventivne mjere,</w:t>
      </w:r>
    </w:p>
    <w:p w14:paraId="1E465B9F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u slučajevima iz svoje nadležnosti daje preporuke ravnatelju, nastavnicima, stručnim suradnicima i drugim radnicima Škole te</w:t>
      </w:r>
    </w:p>
    <w:p w14:paraId="0C35980A" w14:textId="77777777" w:rsidR="001477D9" w:rsidRPr="001477D9" w:rsidRDefault="001477D9" w:rsidP="001477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lastRenderedPageBreak/>
        <w:t>obavlja i druge poslove povezane s etičkom uporabom umjetne inteligencije koji proizlaze iz ovoga Pravilnika, Etičkog kodeksa i drugih općih akata Škole.</w:t>
      </w:r>
    </w:p>
    <w:p w14:paraId="4BA6E390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F1670BA" w14:textId="6C2E6A0A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Etičko povjerenstvo može, radi utvrđivanja okolnosti pojedinog slučaja, zatražiti očitovanje osobe na koju se slučaj odnosi, kao i druge podatke i informacije potrebne za davanje mišljenja, pri čemu je dužno postupati uz poštovanje prava na privatnost, zaštitu osobnih podataka, dostojanstvo i druga prava uključenih osoba.</w:t>
      </w:r>
    </w:p>
    <w:p w14:paraId="48751AA6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AEF7926" w14:textId="01F9E8F3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Kada Etičko povjerenstvo utvrdi postojanje okolnosti koje mogu predstavljati povredu zakona, drugog propisa, ovoga Pravilnika ili drugog općeg akta Škole, o tome daje mišljenje i prema potrebi, obavještava ravnatelja radi poduzimanja mjera iz nj</w:t>
      </w:r>
      <w:r w:rsidR="0052321E">
        <w:rPr>
          <w:rFonts w:ascii="Times New Roman" w:eastAsia="Times New Roman" w:hAnsi="Times New Roman" w:cs="Times New Roman"/>
          <w:lang w:eastAsia="hr-HR"/>
        </w:rPr>
        <w:t>egove</w:t>
      </w:r>
      <w:r w:rsidRPr="001477D9">
        <w:rPr>
          <w:rFonts w:ascii="Times New Roman" w:eastAsia="Times New Roman" w:hAnsi="Times New Roman" w:cs="Times New Roman"/>
          <w:lang w:eastAsia="hr-HR"/>
        </w:rPr>
        <w:t xml:space="preserve"> nadležnosti.</w:t>
      </w:r>
    </w:p>
    <w:p w14:paraId="0F5617CD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00757BB" w14:textId="48B97F51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 xml:space="preserve">Etičko povjerenstvo ne odlučuje o postojanju kaznene, prekršajne, građanskopravne, </w:t>
      </w:r>
      <w:proofErr w:type="spellStart"/>
      <w:r w:rsidRPr="001477D9">
        <w:rPr>
          <w:rFonts w:ascii="Times New Roman" w:eastAsia="Times New Roman" w:hAnsi="Times New Roman" w:cs="Times New Roman"/>
          <w:lang w:eastAsia="hr-HR"/>
        </w:rPr>
        <w:t>radnopravne</w:t>
      </w:r>
      <w:proofErr w:type="spellEnd"/>
      <w:r w:rsidRPr="001477D9">
        <w:rPr>
          <w:rFonts w:ascii="Times New Roman" w:eastAsia="Times New Roman" w:hAnsi="Times New Roman" w:cs="Times New Roman"/>
          <w:lang w:eastAsia="hr-HR"/>
        </w:rPr>
        <w:t xml:space="preserve"> ili druge odgovornosti osobe, niti svojim mišljenjem ograničava ovlasti i nadležnosti drugih tijela Škole ili nadležnih tijela državne i javne vlasti.</w:t>
      </w:r>
    </w:p>
    <w:p w14:paraId="449E9D6F" w14:textId="77777777" w:rsidR="008F5C35" w:rsidRDefault="008F5C35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BD9239" w14:textId="0CDE3B89" w:rsidR="001477D9" w:rsidRPr="001477D9" w:rsidRDefault="001477D9" w:rsidP="00147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477D9">
        <w:rPr>
          <w:rFonts w:ascii="Times New Roman" w:eastAsia="Times New Roman" w:hAnsi="Times New Roman" w:cs="Times New Roman"/>
          <w:lang w:eastAsia="hr-HR"/>
        </w:rPr>
        <w:t>U postupanju u predmetima povezanima s uporabom umjetne inteligencije Etičko povjerenstvo dužno je osobito voditi računa o zaštiti učenika, osobito maloljetnih osoba, zaštiti osobnih podataka, povjerljivosti podataka, jednakom postupanju, zabrani diskriminacije, ljudskom nadzoru nad uporabom umjetne inteligencije te zaštiti dostojanstva svih osoba uključenih u postupak.</w:t>
      </w:r>
    </w:p>
    <w:p w14:paraId="71110008" w14:textId="6B6A6D8B" w:rsidR="008F5C35" w:rsidRDefault="008F5C35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CF96156" w14:textId="77777777" w:rsidR="00A832AE" w:rsidRDefault="00A832AE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7518223" w14:textId="5E4CC91B" w:rsidR="001477D9" w:rsidRPr="001477D9" w:rsidRDefault="001477D9" w:rsidP="001477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VI</w:t>
      </w:r>
      <w:r w:rsidR="008F5C35">
        <w:rPr>
          <w:rFonts w:ascii="Times New Roman" w:eastAsia="Times New Roman" w:hAnsi="Times New Roman" w:cs="Times New Roman"/>
          <w:b/>
          <w:bCs/>
          <w:lang w:eastAsia="hr-HR"/>
        </w:rPr>
        <w:t>II</w:t>
      </w:r>
      <w:r w:rsidRPr="001477D9">
        <w:rPr>
          <w:rFonts w:ascii="Times New Roman" w:eastAsia="Times New Roman" w:hAnsi="Times New Roman" w:cs="Times New Roman"/>
          <w:b/>
          <w:bCs/>
          <w:lang w:eastAsia="hr-HR"/>
        </w:rPr>
        <w:t>. PRIJELAZNE I ZAVRŠNE ODREDBE</w:t>
      </w:r>
    </w:p>
    <w:p w14:paraId="46DA7683" w14:textId="77777777" w:rsidR="001477D9" w:rsidRPr="001477D9" w:rsidRDefault="001477D9" w:rsidP="001477D9">
      <w:pPr>
        <w:spacing w:after="0"/>
        <w:jc w:val="both"/>
        <w:rPr>
          <w:rFonts w:ascii="Times New Roman" w:hAnsi="Times New Roman" w:cs="Times New Roman"/>
        </w:rPr>
      </w:pPr>
    </w:p>
    <w:p w14:paraId="46016BF0" w14:textId="07D163EE" w:rsidR="001477D9" w:rsidRPr="008F5C35" w:rsidRDefault="001477D9" w:rsidP="008F5C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F5C35">
        <w:rPr>
          <w:rFonts w:ascii="Times New Roman" w:hAnsi="Times New Roman" w:cs="Times New Roman"/>
          <w:b/>
          <w:bCs/>
        </w:rPr>
        <w:t xml:space="preserve">Članak </w:t>
      </w:r>
      <w:r w:rsidR="008F5C35" w:rsidRPr="008F5C35">
        <w:rPr>
          <w:rFonts w:ascii="Times New Roman" w:hAnsi="Times New Roman" w:cs="Times New Roman"/>
          <w:b/>
          <w:bCs/>
        </w:rPr>
        <w:t>9</w:t>
      </w:r>
      <w:r w:rsidRPr="008F5C35">
        <w:rPr>
          <w:rFonts w:ascii="Times New Roman" w:hAnsi="Times New Roman" w:cs="Times New Roman"/>
          <w:b/>
          <w:bCs/>
        </w:rPr>
        <w:t>.</w:t>
      </w:r>
    </w:p>
    <w:p w14:paraId="3F96A2B1" w14:textId="77777777" w:rsidR="001477D9" w:rsidRPr="001477D9" w:rsidRDefault="001477D9" w:rsidP="008F5C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77D9">
        <w:rPr>
          <w:rFonts w:ascii="Times New Roman" w:hAnsi="Times New Roman" w:cs="Times New Roman"/>
        </w:rPr>
        <w:t>Ovaj pravilnik stupa na snagu osmog dana od dana objave na oglasnoj ploči škole.</w:t>
      </w:r>
    </w:p>
    <w:p w14:paraId="40368B0D" w14:textId="77777777" w:rsidR="008F5C35" w:rsidRPr="008F5C35" w:rsidRDefault="008F5C35" w:rsidP="008F5C3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EC253D" w14:textId="06F355FD" w:rsidR="001477D9" w:rsidRPr="008F5C35" w:rsidRDefault="001477D9" w:rsidP="008F5C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5C35">
        <w:rPr>
          <w:rFonts w:ascii="Times New Roman" w:hAnsi="Times New Roman" w:cs="Times New Roman"/>
        </w:rPr>
        <w:t>Ovaj pravilnik objavit će se na mrežnim stranicama škole.</w:t>
      </w:r>
    </w:p>
    <w:p w14:paraId="10F5F586" w14:textId="1C876A67" w:rsidR="00A31C42" w:rsidRPr="008F5C35" w:rsidRDefault="00A31C42" w:rsidP="008F5C35">
      <w:pPr>
        <w:spacing w:after="0"/>
        <w:jc w:val="both"/>
        <w:rPr>
          <w:rFonts w:ascii="Times New Roman" w:hAnsi="Times New Roman" w:cs="Times New Roman"/>
        </w:rPr>
      </w:pPr>
    </w:p>
    <w:p w14:paraId="56C7AED5" w14:textId="77777777" w:rsidR="008F5C35" w:rsidRPr="008F5C35" w:rsidRDefault="008F5C35" w:rsidP="008F5C35">
      <w:pPr>
        <w:spacing w:after="0"/>
        <w:jc w:val="right"/>
        <w:rPr>
          <w:rFonts w:ascii="Times New Roman" w:hAnsi="Times New Roman" w:cs="Times New Roman"/>
        </w:rPr>
      </w:pPr>
    </w:p>
    <w:p w14:paraId="1AD62B06" w14:textId="1C3EA793" w:rsidR="008F5C35" w:rsidRDefault="008F5C35" w:rsidP="008F5C35">
      <w:pPr>
        <w:spacing w:after="0"/>
        <w:ind w:left="5664"/>
        <w:rPr>
          <w:rFonts w:ascii="Times New Roman" w:hAnsi="Times New Roman" w:cs="Times New Roman"/>
        </w:rPr>
      </w:pPr>
      <w:r w:rsidRPr="008F5C35">
        <w:rPr>
          <w:rFonts w:ascii="Times New Roman" w:hAnsi="Times New Roman" w:cs="Times New Roman"/>
        </w:rPr>
        <w:t>Predsjednica Školskog odbora:</w:t>
      </w:r>
    </w:p>
    <w:p w14:paraId="2AAF6954" w14:textId="77777777" w:rsidR="00A832AE" w:rsidRPr="008F5C35" w:rsidRDefault="00A832AE" w:rsidP="008F5C35">
      <w:pPr>
        <w:spacing w:after="0"/>
        <w:ind w:left="5664"/>
        <w:rPr>
          <w:rFonts w:ascii="Times New Roman" w:hAnsi="Times New Roman" w:cs="Times New Roman"/>
        </w:rPr>
      </w:pPr>
    </w:p>
    <w:p w14:paraId="253D4E9D" w14:textId="00ED9C0E" w:rsidR="008F5C35" w:rsidRDefault="00A832AE" w:rsidP="00A832AE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6887052" w14:textId="2CF39873" w:rsidR="00A832AE" w:rsidRPr="00A832AE" w:rsidRDefault="00A832AE" w:rsidP="00A832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Zvjezdana </w:t>
      </w:r>
      <w:proofErr w:type="spellStart"/>
      <w:r>
        <w:rPr>
          <w:rFonts w:ascii="Times New Roman" w:hAnsi="Times New Roman" w:cs="Times New Roman"/>
        </w:rPr>
        <w:t>Bačinić</w:t>
      </w:r>
      <w:proofErr w:type="spellEnd"/>
      <w:r>
        <w:rPr>
          <w:rFonts w:ascii="Times New Roman" w:hAnsi="Times New Roman" w:cs="Times New Roman"/>
        </w:rPr>
        <w:t>, prof.</w:t>
      </w:r>
    </w:p>
    <w:p w14:paraId="3BFD90D0" w14:textId="77777777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</w:p>
    <w:p w14:paraId="09A942BF" w14:textId="77777777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</w:p>
    <w:p w14:paraId="3D72624B" w14:textId="3E3D4F64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  <w:r w:rsidRPr="008F5C35">
        <w:rPr>
          <w:rFonts w:ascii="Times New Roman" w:hAnsi="Times New Roman" w:cs="Times New Roman"/>
        </w:rPr>
        <w:t>KLASA:</w:t>
      </w:r>
      <w:r w:rsidR="005274D4">
        <w:rPr>
          <w:rFonts w:ascii="Times New Roman" w:hAnsi="Times New Roman" w:cs="Times New Roman"/>
        </w:rPr>
        <w:t>011-03/26-02/1</w:t>
      </w:r>
    </w:p>
    <w:p w14:paraId="6831A6F8" w14:textId="555539BA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  <w:r w:rsidRPr="008F5C35">
        <w:rPr>
          <w:rFonts w:ascii="Times New Roman" w:hAnsi="Times New Roman" w:cs="Times New Roman"/>
        </w:rPr>
        <w:t xml:space="preserve">URBROJ: </w:t>
      </w:r>
      <w:r w:rsidR="005274D4">
        <w:rPr>
          <w:rFonts w:ascii="Times New Roman" w:hAnsi="Times New Roman" w:cs="Times New Roman"/>
        </w:rPr>
        <w:t>2170-60-01-26-1</w:t>
      </w:r>
    </w:p>
    <w:p w14:paraId="53DF5C1F" w14:textId="3F0E6B2B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Rijeka, 7.9.</w:t>
      </w:r>
      <w:r w:rsidRPr="008F5C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8F5C35">
        <w:rPr>
          <w:rFonts w:ascii="Times New Roman" w:hAnsi="Times New Roman" w:cs="Times New Roman"/>
        </w:rPr>
        <w:t>. godine</w:t>
      </w:r>
    </w:p>
    <w:p w14:paraId="166FC601" w14:textId="77777777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</w:p>
    <w:p w14:paraId="590BDE9E" w14:textId="77777777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</w:p>
    <w:p w14:paraId="37682D77" w14:textId="7C45566B" w:rsidR="008F5C35" w:rsidRPr="008F5C35" w:rsidRDefault="008F5C35" w:rsidP="008F5C35">
      <w:pPr>
        <w:spacing w:after="0"/>
        <w:jc w:val="both"/>
        <w:rPr>
          <w:rFonts w:ascii="Times New Roman" w:hAnsi="Times New Roman" w:cs="Times New Roman"/>
        </w:rPr>
      </w:pPr>
      <w:r w:rsidRPr="008F5C35">
        <w:rPr>
          <w:rFonts w:ascii="Times New Roman" w:hAnsi="Times New Roman" w:cs="Times New Roman"/>
        </w:rPr>
        <w:t xml:space="preserve">Ovaj pravilnik objavljen je na oglasnoj ploči škole dana </w:t>
      </w:r>
      <w:r w:rsidR="00A832AE">
        <w:rPr>
          <w:rFonts w:ascii="Times New Roman" w:hAnsi="Times New Roman" w:cs="Times New Roman"/>
        </w:rPr>
        <w:t>7.9.</w:t>
      </w:r>
      <w:r w:rsidRPr="008F5C35">
        <w:rPr>
          <w:rFonts w:ascii="Times New Roman" w:hAnsi="Times New Roman" w:cs="Times New Roman"/>
        </w:rPr>
        <w:t>202</w:t>
      </w:r>
      <w:r w:rsidR="00D4490B">
        <w:rPr>
          <w:rFonts w:ascii="Times New Roman" w:hAnsi="Times New Roman" w:cs="Times New Roman"/>
        </w:rPr>
        <w:t>6</w:t>
      </w:r>
      <w:r w:rsidRPr="008F5C35">
        <w:rPr>
          <w:rFonts w:ascii="Times New Roman" w:hAnsi="Times New Roman" w:cs="Times New Roman"/>
        </w:rPr>
        <w:t xml:space="preserve">. godine, te stupa na snagu dana </w:t>
      </w:r>
      <w:r w:rsidR="00A832AE">
        <w:rPr>
          <w:rFonts w:ascii="Times New Roman" w:hAnsi="Times New Roman" w:cs="Times New Roman"/>
        </w:rPr>
        <w:t>15.9.</w:t>
      </w:r>
      <w:r w:rsidRPr="008F5C35">
        <w:rPr>
          <w:rFonts w:ascii="Times New Roman" w:hAnsi="Times New Roman" w:cs="Times New Roman"/>
        </w:rPr>
        <w:t xml:space="preserve"> 202</w:t>
      </w:r>
      <w:r w:rsidR="00D4490B">
        <w:rPr>
          <w:rFonts w:ascii="Times New Roman" w:hAnsi="Times New Roman" w:cs="Times New Roman"/>
        </w:rPr>
        <w:t>6</w:t>
      </w:r>
      <w:r w:rsidRPr="008F5C35">
        <w:rPr>
          <w:rFonts w:ascii="Times New Roman" w:hAnsi="Times New Roman" w:cs="Times New Roman"/>
        </w:rPr>
        <w:t>. godine.</w:t>
      </w:r>
    </w:p>
    <w:p w14:paraId="32A4EE72" w14:textId="77777777" w:rsidR="008F5C35" w:rsidRPr="008F5C35" w:rsidRDefault="008F5C35" w:rsidP="008F5C35">
      <w:pPr>
        <w:jc w:val="both"/>
        <w:rPr>
          <w:rFonts w:ascii="Times New Roman" w:hAnsi="Times New Roman" w:cs="Times New Roman"/>
        </w:rPr>
      </w:pPr>
    </w:p>
    <w:p w14:paraId="3FB24B24" w14:textId="77777777" w:rsidR="008F5C35" w:rsidRPr="008F5C35" w:rsidRDefault="008F5C35" w:rsidP="008F5C35">
      <w:pPr>
        <w:ind w:left="4956" w:firstLine="708"/>
        <w:rPr>
          <w:rFonts w:ascii="Times New Roman" w:hAnsi="Times New Roman" w:cs="Times New Roman"/>
        </w:rPr>
      </w:pPr>
      <w:r w:rsidRPr="008F5C35">
        <w:rPr>
          <w:rFonts w:ascii="Times New Roman" w:hAnsi="Times New Roman" w:cs="Times New Roman"/>
        </w:rPr>
        <w:t>Ravnatelj/</w:t>
      </w:r>
      <w:proofErr w:type="spellStart"/>
      <w:r w:rsidRPr="008F5C35">
        <w:rPr>
          <w:rFonts w:ascii="Times New Roman" w:hAnsi="Times New Roman" w:cs="Times New Roman"/>
        </w:rPr>
        <w:t>ica</w:t>
      </w:r>
      <w:proofErr w:type="spellEnd"/>
      <w:r w:rsidRPr="008F5C35">
        <w:rPr>
          <w:rFonts w:ascii="Times New Roman" w:hAnsi="Times New Roman" w:cs="Times New Roman"/>
        </w:rPr>
        <w:t>:</w:t>
      </w:r>
    </w:p>
    <w:p w14:paraId="1209BE4C" w14:textId="26687477" w:rsidR="008F5C35" w:rsidRDefault="00A832AE" w:rsidP="001477D9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048AE82" w14:textId="2F95D776" w:rsidR="00A832AE" w:rsidRPr="00A832AE" w:rsidRDefault="00A832AE" w:rsidP="001477D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Antonija </w:t>
      </w:r>
      <w:proofErr w:type="spellStart"/>
      <w:r>
        <w:rPr>
          <w:rFonts w:ascii="Times New Roman" w:hAnsi="Times New Roman" w:cs="Times New Roman"/>
        </w:rPr>
        <w:t>Bukša</w:t>
      </w:r>
      <w:proofErr w:type="spellEnd"/>
      <w:r>
        <w:rPr>
          <w:rFonts w:ascii="Times New Roman" w:hAnsi="Times New Roman" w:cs="Times New Roman"/>
        </w:rPr>
        <w:t xml:space="preserve">, dipl. </w:t>
      </w:r>
      <w:proofErr w:type="spellStart"/>
      <w:r>
        <w:rPr>
          <w:rFonts w:ascii="Times New Roman" w:hAnsi="Times New Roman" w:cs="Times New Roman"/>
        </w:rPr>
        <w:t>oec</w:t>
      </w:r>
      <w:proofErr w:type="spellEnd"/>
      <w:r>
        <w:rPr>
          <w:rFonts w:ascii="Times New Roman" w:hAnsi="Times New Roman" w:cs="Times New Roman"/>
        </w:rPr>
        <w:t>.</w:t>
      </w:r>
    </w:p>
    <w:sectPr w:rsidR="00A832AE" w:rsidRPr="00A83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2FE"/>
    <w:multiLevelType w:val="hybridMultilevel"/>
    <w:tmpl w:val="01C0822C"/>
    <w:lvl w:ilvl="0" w:tplc="B4F6D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17D2"/>
    <w:multiLevelType w:val="multilevel"/>
    <w:tmpl w:val="3306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A125A"/>
    <w:multiLevelType w:val="multilevel"/>
    <w:tmpl w:val="5A5C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21951"/>
    <w:multiLevelType w:val="hybridMultilevel"/>
    <w:tmpl w:val="04AE0026"/>
    <w:lvl w:ilvl="0" w:tplc="FD2E774C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60E03"/>
    <w:multiLevelType w:val="multilevel"/>
    <w:tmpl w:val="55007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73DF7"/>
    <w:multiLevelType w:val="multilevel"/>
    <w:tmpl w:val="DF38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EF13F1"/>
    <w:multiLevelType w:val="multilevel"/>
    <w:tmpl w:val="8986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B7D48"/>
    <w:multiLevelType w:val="multilevel"/>
    <w:tmpl w:val="F73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85262"/>
    <w:multiLevelType w:val="multilevel"/>
    <w:tmpl w:val="725C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333FC7"/>
    <w:multiLevelType w:val="multilevel"/>
    <w:tmpl w:val="127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48331">
    <w:abstractNumId w:val="6"/>
  </w:num>
  <w:num w:numId="2" w16cid:durableId="384110057">
    <w:abstractNumId w:val="2"/>
  </w:num>
  <w:num w:numId="3" w16cid:durableId="964846241">
    <w:abstractNumId w:val="7"/>
  </w:num>
  <w:num w:numId="4" w16cid:durableId="404954332">
    <w:abstractNumId w:val="1"/>
  </w:num>
  <w:num w:numId="5" w16cid:durableId="607349404">
    <w:abstractNumId w:val="9"/>
  </w:num>
  <w:num w:numId="6" w16cid:durableId="1172067490">
    <w:abstractNumId w:val="8"/>
  </w:num>
  <w:num w:numId="7" w16cid:durableId="166405015">
    <w:abstractNumId w:val="4"/>
  </w:num>
  <w:num w:numId="8" w16cid:durableId="1540825730">
    <w:abstractNumId w:val="3"/>
  </w:num>
  <w:num w:numId="9" w16cid:durableId="1327585661">
    <w:abstractNumId w:val="5"/>
  </w:num>
  <w:num w:numId="10" w16cid:durableId="4811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0E"/>
    <w:rsid w:val="0000485A"/>
    <w:rsid w:val="000377A1"/>
    <w:rsid w:val="001477D9"/>
    <w:rsid w:val="002A777A"/>
    <w:rsid w:val="004262A0"/>
    <w:rsid w:val="00456B43"/>
    <w:rsid w:val="004B3C9E"/>
    <w:rsid w:val="0052321E"/>
    <w:rsid w:val="005274D4"/>
    <w:rsid w:val="00583A0E"/>
    <w:rsid w:val="0059373F"/>
    <w:rsid w:val="005A485C"/>
    <w:rsid w:val="007D6485"/>
    <w:rsid w:val="008F5C35"/>
    <w:rsid w:val="00A26DA2"/>
    <w:rsid w:val="00A31C42"/>
    <w:rsid w:val="00A832AE"/>
    <w:rsid w:val="00B26B17"/>
    <w:rsid w:val="00B349D7"/>
    <w:rsid w:val="00BF14A3"/>
    <w:rsid w:val="00D4490B"/>
    <w:rsid w:val="00D46A7A"/>
    <w:rsid w:val="00DC1EDC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560C"/>
  <w15:chartTrackingRefBased/>
  <w15:docId w15:val="{A2B0DD7D-BEA0-4995-8EE7-CFB29370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D9"/>
  </w:style>
  <w:style w:type="paragraph" w:styleId="Naslov2">
    <w:name w:val="heading 2"/>
    <w:basedOn w:val="Normal"/>
    <w:link w:val="Naslov2Char"/>
    <w:uiPriority w:val="9"/>
    <w:qFormat/>
    <w:rsid w:val="00583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583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583A0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583A0E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8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349D7"/>
    <w:pPr>
      <w:ind w:left="720"/>
      <w:contextualSpacing/>
    </w:pPr>
  </w:style>
  <w:style w:type="character" w:customStyle="1" w:styleId="whitespace-normal">
    <w:name w:val="whitespace-normal"/>
    <w:basedOn w:val="Zadanifontodlomka"/>
    <w:rsid w:val="00B26B17"/>
  </w:style>
  <w:style w:type="paragraph" w:customStyle="1" w:styleId="isselectedend">
    <w:name w:val="isselectedend"/>
    <w:basedOn w:val="Normal"/>
    <w:rsid w:val="007D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D64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marin.bogicevic@outlook.com</dc:creator>
  <cp:keywords/>
  <dc:description/>
  <cp:lastModifiedBy>Ana Ružić</cp:lastModifiedBy>
  <cp:revision>2</cp:revision>
  <cp:lastPrinted>2026-09-02T10:47:00Z</cp:lastPrinted>
  <dcterms:created xsi:type="dcterms:W3CDTF">2026-09-08T21:47:00Z</dcterms:created>
  <dcterms:modified xsi:type="dcterms:W3CDTF">2026-09-08T21:47:00Z</dcterms:modified>
</cp:coreProperties>
</file>