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F24CB" w14:textId="77777777" w:rsidR="00611039" w:rsidRPr="008A1EAF" w:rsidRDefault="00611039" w:rsidP="00611039">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ŠKOLA ZA TRGOVINU I MODNI DIZAJN RIJEKA</w:t>
      </w:r>
    </w:p>
    <w:p w14:paraId="0AF36786" w14:textId="77777777" w:rsidR="00611039" w:rsidRPr="008A1EAF" w:rsidRDefault="00611039" w:rsidP="00611039">
      <w:pPr>
        <w:spacing w:after="0"/>
        <w:rPr>
          <w:rFonts w:ascii="Times New Roman" w:hAnsi="Times New Roman" w:cs="Times New Roman"/>
          <w:sz w:val="28"/>
          <w:szCs w:val="28"/>
        </w:rPr>
      </w:pPr>
      <w:r w:rsidRPr="008A1EAF">
        <w:rPr>
          <w:rFonts w:ascii="Times New Roman" w:hAnsi="Times New Roman" w:cs="Times New Roman"/>
          <w:sz w:val="28"/>
          <w:szCs w:val="28"/>
        </w:rPr>
        <w:t>STANE VONČINE 1 A</w:t>
      </w:r>
    </w:p>
    <w:p w14:paraId="36D7491C" w14:textId="77777777" w:rsidR="00611039" w:rsidRDefault="00611039" w:rsidP="00611039">
      <w:pPr>
        <w:spacing w:after="0"/>
        <w:rPr>
          <w:rFonts w:ascii="Times New Roman" w:hAnsi="Times New Roman" w:cs="Times New Roman"/>
          <w:sz w:val="28"/>
          <w:szCs w:val="28"/>
        </w:rPr>
      </w:pPr>
      <w:r w:rsidRPr="008A1EAF">
        <w:rPr>
          <w:rFonts w:ascii="Times New Roman" w:hAnsi="Times New Roman" w:cs="Times New Roman"/>
          <w:sz w:val="28"/>
          <w:szCs w:val="28"/>
        </w:rPr>
        <w:t>51 000 RIJEKA</w:t>
      </w:r>
    </w:p>
    <w:p w14:paraId="7C1C914F" w14:textId="77777777" w:rsidR="00611039" w:rsidRDefault="00611039" w:rsidP="00611039">
      <w:pPr>
        <w:spacing w:after="0"/>
        <w:rPr>
          <w:rFonts w:ascii="Times New Roman" w:hAnsi="Times New Roman" w:cs="Times New Roman"/>
          <w:sz w:val="28"/>
          <w:szCs w:val="28"/>
        </w:rPr>
      </w:pPr>
      <w:r>
        <w:rPr>
          <w:rFonts w:ascii="Times New Roman" w:hAnsi="Times New Roman" w:cs="Times New Roman"/>
          <w:sz w:val="28"/>
          <w:szCs w:val="28"/>
        </w:rPr>
        <w:t>KLASA:007-04/25-04/3</w:t>
      </w:r>
    </w:p>
    <w:p w14:paraId="6EFF713E" w14:textId="77777777" w:rsidR="00611039" w:rsidRDefault="00611039" w:rsidP="00611039">
      <w:pPr>
        <w:spacing w:after="0"/>
        <w:rPr>
          <w:rFonts w:ascii="Times New Roman" w:hAnsi="Times New Roman" w:cs="Times New Roman"/>
          <w:sz w:val="28"/>
          <w:szCs w:val="28"/>
        </w:rPr>
      </w:pPr>
      <w:r>
        <w:rPr>
          <w:rFonts w:ascii="Times New Roman" w:hAnsi="Times New Roman" w:cs="Times New Roman"/>
          <w:sz w:val="28"/>
          <w:szCs w:val="28"/>
        </w:rPr>
        <w:t>URBROJ:2170-60-07-25-01</w:t>
      </w:r>
    </w:p>
    <w:p w14:paraId="58A846F1" w14:textId="77777777" w:rsidR="00611039" w:rsidRPr="008A1EAF" w:rsidRDefault="00611039" w:rsidP="00611039">
      <w:pPr>
        <w:spacing w:after="0"/>
        <w:rPr>
          <w:rFonts w:ascii="Times New Roman" w:hAnsi="Times New Roman" w:cs="Times New Roman"/>
          <w:sz w:val="28"/>
          <w:szCs w:val="28"/>
        </w:rPr>
      </w:pPr>
      <w:r>
        <w:rPr>
          <w:rFonts w:ascii="Times New Roman" w:hAnsi="Times New Roman" w:cs="Times New Roman"/>
          <w:sz w:val="28"/>
          <w:szCs w:val="28"/>
        </w:rPr>
        <w:t>U Rijeci, 18.09.2025.</w:t>
      </w:r>
    </w:p>
    <w:p w14:paraId="4AB66949" w14:textId="77777777" w:rsidR="00611039" w:rsidRDefault="00611039" w:rsidP="00611039">
      <w:pPr>
        <w:rPr>
          <w:rFonts w:ascii="Times New Roman" w:hAnsi="Times New Roman" w:cs="Times New Roman"/>
          <w:sz w:val="28"/>
          <w:szCs w:val="28"/>
        </w:rPr>
      </w:pPr>
    </w:p>
    <w:p w14:paraId="52F1F846" w14:textId="77777777" w:rsidR="00611039" w:rsidRPr="008A1EAF" w:rsidRDefault="00611039" w:rsidP="00611039">
      <w:pPr>
        <w:jc w:val="center"/>
        <w:rPr>
          <w:rFonts w:ascii="Times New Roman" w:hAnsi="Times New Roman" w:cs="Times New Roman"/>
          <w:b/>
          <w:sz w:val="28"/>
          <w:szCs w:val="28"/>
        </w:rPr>
      </w:pPr>
      <w:r w:rsidRPr="008A1EAF">
        <w:rPr>
          <w:rFonts w:ascii="Times New Roman" w:hAnsi="Times New Roman" w:cs="Times New Roman"/>
          <w:b/>
          <w:sz w:val="28"/>
          <w:szCs w:val="28"/>
        </w:rPr>
        <w:t>POZIV</w:t>
      </w:r>
    </w:p>
    <w:p w14:paraId="27CE7EB5" w14:textId="77777777" w:rsidR="00611039" w:rsidRPr="00340E90" w:rsidRDefault="00611039" w:rsidP="00611039">
      <w:pPr>
        <w:jc w:val="center"/>
        <w:rPr>
          <w:rFonts w:ascii="Times New Roman" w:hAnsi="Times New Roman" w:cs="Times New Roman"/>
          <w:sz w:val="28"/>
          <w:szCs w:val="28"/>
        </w:rPr>
      </w:pPr>
      <w:r w:rsidRPr="00340E90">
        <w:rPr>
          <w:rFonts w:ascii="Times New Roman" w:hAnsi="Times New Roman" w:cs="Times New Roman"/>
          <w:sz w:val="28"/>
          <w:szCs w:val="28"/>
        </w:rPr>
        <w:t xml:space="preserve"> Na 1. sj</w:t>
      </w:r>
      <w:r>
        <w:rPr>
          <w:rFonts w:ascii="Times New Roman" w:hAnsi="Times New Roman" w:cs="Times New Roman"/>
          <w:sz w:val="28"/>
          <w:szCs w:val="28"/>
        </w:rPr>
        <w:t>ednicu Vijeća roditelja u ponedjeljak, 29.09.2025. u 17,00</w:t>
      </w:r>
      <w:r w:rsidRPr="00340E90">
        <w:rPr>
          <w:rFonts w:ascii="Times New Roman" w:hAnsi="Times New Roman" w:cs="Times New Roman"/>
          <w:sz w:val="28"/>
          <w:szCs w:val="28"/>
        </w:rPr>
        <w:t xml:space="preserve"> h</w:t>
      </w:r>
    </w:p>
    <w:p w14:paraId="37DFA119" w14:textId="77777777" w:rsidR="00611039" w:rsidRDefault="00611039" w:rsidP="00611039">
      <w:pPr>
        <w:rPr>
          <w:rFonts w:ascii="Times New Roman" w:hAnsi="Times New Roman" w:cs="Times New Roman"/>
          <w:sz w:val="28"/>
          <w:szCs w:val="28"/>
        </w:rPr>
      </w:pPr>
      <w:r>
        <w:rPr>
          <w:rFonts w:ascii="Times New Roman" w:hAnsi="Times New Roman" w:cs="Times New Roman"/>
          <w:sz w:val="28"/>
          <w:szCs w:val="28"/>
        </w:rPr>
        <w:t>Dnevni red:</w:t>
      </w:r>
    </w:p>
    <w:p w14:paraId="19341087" w14:textId="77777777" w:rsidR="00611039" w:rsidRPr="00491176" w:rsidRDefault="00611039" w:rsidP="00611039">
      <w:pPr>
        <w:pStyle w:val="ListParagraph"/>
        <w:numPr>
          <w:ilvl w:val="0"/>
          <w:numId w:val="2"/>
        </w:numPr>
        <w:rPr>
          <w:rFonts w:ascii="Times New Roman" w:hAnsi="Times New Roman" w:cs="Times New Roman"/>
          <w:sz w:val="28"/>
          <w:szCs w:val="28"/>
        </w:rPr>
      </w:pPr>
      <w:r w:rsidRPr="00491176">
        <w:rPr>
          <w:rFonts w:ascii="Times New Roman" w:hAnsi="Times New Roman" w:cs="Times New Roman"/>
          <w:sz w:val="24"/>
          <w:szCs w:val="24"/>
        </w:rPr>
        <w:t>Uvodna riječ ravnateljice Antonije Bukša</w:t>
      </w:r>
    </w:p>
    <w:p w14:paraId="7D6AD9B7" w14:textId="77777777" w:rsidR="00611039" w:rsidRDefault="00611039" w:rsidP="00611039">
      <w:pPr>
        <w:pStyle w:val="ListParagraph"/>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14:paraId="072F370C" w14:textId="77777777" w:rsidR="00611039" w:rsidRPr="00491176" w:rsidRDefault="00611039" w:rsidP="00611039">
      <w:pPr>
        <w:pStyle w:val="ListParagraph"/>
        <w:numPr>
          <w:ilvl w:val="0"/>
          <w:numId w:val="2"/>
        </w:numPr>
        <w:rPr>
          <w:rFonts w:ascii="Times New Roman" w:hAnsi="Times New Roman" w:cs="Times New Roman"/>
          <w:sz w:val="24"/>
          <w:szCs w:val="24"/>
        </w:rPr>
      </w:pPr>
      <w:r w:rsidRPr="00491176">
        <w:rPr>
          <w:rFonts w:ascii="Times New Roman" w:hAnsi="Times New Roman" w:cs="Times New Roman"/>
          <w:sz w:val="24"/>
          <w:szCs w:val="24"/>
        </w:rPr>
        <w:t>Izvješće predsjedavateljice o izboru članova Vijeća roditelja</w:t>
      </w:r>
    </w:p>
    <w:p w14:paraId="395F7AB0" w14:textId="77777777" w:rsidR="00611039" w:rsidRPr="00CF2C95" w:rsidRDefault="00611039" w:rsidP="00611039">
      <w:pPr>
        <w:pStyle w:val="ListParagraph"/>
        <w:rPr>
          <w:rFonts w:ascii="Times New Roman" w:hAnsi="Times New Roman" w:cs="Times New Roman"/>
          <w:sz w:val="24"/>
          <w:szCs w:val="24"/>
        </w:rPr>
      </w:pPr>
      <w:r w:rsidRPr="00CF2C95">
        <w:rPr>
          <w:rFonts w:ascii="Times New Roman" w:hAnsi="Times New Roman" w:cs="Times New Roman"/>
          <w:sz w:val="24"/>
          <w:szCs w:val="24"/>
        </w:rPr>
        <w:t xml:space="preserve"> Izvjestiteljic</w:t>
      </w:r>
      <w:r>
        <w:rPr>
          <w:rFonts w:ascii="Times New Roman" w:hAnsi="Times New Roman" w:cs="Times New Roman"/>
          <w:sz w:val="24"/>
          <w:szCs w:val="24"/>
        </w:rPr>
        <w:t>a: ravnateljica</w:t>
      </w:r>
    </w:p>
    <w:p w14:paraId="1EF275AD" w14:textId="77777777" w:rsidR="00611039" w:rsidRPr="00423E45" w:rsidRDefault="00611039" w:rsidP="00611039">
      <w:pPr>
        <w:pStyle w:val="ListParagraph"/>
        <w:numPr>
          <w:ilvl w:val="0"/>
          <w:numId w:val="2"/>
        </w:numPr>
        <w:rPr>
          <w:rFonts w:ascii="Times New Roman" w:hAnsi="Times New Roman" w:cs="Times New Roman"/>
          <w:sz w:val="24"/>
          <w:szCs w:val="24"/>
        </w:rPr>
      </w:pPr>
      <w:r w:rsidRPr="00423E45">
        <w:rPr>
          <w:rFonts w:ascii="Times New Roman" w:hAnsi="Times New Roman" w:cs="Times New Roman"/>
          <w:sz w:val="24"/>
          <w:szCs w:val="24"/>
        </w:rPr>
        <w:t>Verificiranje mandata izabranih članova</w:t>
      </w:r>
    </w:p>
    <w:p w14:paraId="5699291D" w14:textId="77777777" w:rsidR="00611039" w:rsidRDefault="00611039" w:rsidP="00611039">
      <w:pPr>
        <w:pStyle w:val="ListParagraph"/>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w:t>
      </w:r>
      <w:r>
        <w:rPr>
          <w:rFonts w:ascii="Times New Roman" w:hAnsi="Times New Roman" w:cs="Times New Roman"/>
          <w:sz w:val="24"/>
          <w:szCs w:val="24"/>
        </w:rPr>
        <w:t>a: ravnateljica</w:t>
      </w:r>
    </w:p>
    <w:p w14:paraId="4CCB3160" w14:textId="77777777" w:rsidR="00611039" w:rsidRPr="00E5347F" w:rsidRDefault="00611039" w:rsidP="00611039">
      <w:pPr>
        <w:pStyle w:val="ListParagraph"/>
        <w:numPr>
          <w:ilvl w:val="0"/>
          <w:numId w:val="2"/>
        </w:numPr>
        <w:rPr>
          <w:rFonts w:ascii="Times New Roman" w:hAnsi="Times New Roman" w:cs="Times New Roman"/>
          <w:sz w:val="24"/>
          <w:szCs w:val="24"/>
        </w:rPr>
      </w:pPr>
      <w:r w:rsidRPr="00E5347F">
        <w:rPr>
          <w:rFonts w:ascii="Times New Roman" w:hAnsi="Times New Roman" w:cs="Times New Roman"/>
          <w:sz w:val="24"/>
          <w:szCs w:val="24"/>
        </w:rPr>
        <w:t>Školski kurikulum</w:t>
      </w:r>
      <w:r>
        <w:rPr>
          <w:rFonts w:ascii="Times New Roman" w:hAnsi="Times New Roman" w:cs="Times New Roman"/>
          <w:sz w:val="24"/>
          <w:szCs w:val="24"/>
        </w:rPr>
        <w:t xml:space="preserve"> za školsku godinu 2025./2026.</w:t>
      </w:r>
    </w:p>
    <w:p w14:paraId="2A3202AC" w14:textId="77777777" w:rsidR="00611039" w:rsidRPr="00E5347F" w:rsidRDefault="00611039" w:rsidP="00611039">
      <w:pPr>
        <w:pStyle w:val="ListParagraph"/>
        <w:ind w:left="1080"/>
        <w:rPr>
          <w:rFonts w:ascii="Times New Roman" w:hAnsi="Times New Roman" w:cs="Times New Roman"/>
          <w:sz w:val="24"/>
          <w:szCs w:val="24"/>
        </w:rPr>
      </w:pPr>
      <w:r w:rsidRPr="00E5347F">
        <w:rPr>
          <w:rFonts w:ascii="Times New Roman" w:hAnsi="Times New Roman" w:cs="Times New Roman"/>
          <w:sz w:val="24"/>
          <w:szCs w:val="24"/>
        </w:rPr>
        <w:t>- Izvjestiteljica: ravnateljica</w:t>
      </w:r>
    </w:p>
    <w:p w14:paraId="5B9D4F4F" w14:textId="77777777" w:rsidR="00611039" w:rsidRPr="00E5347F" w:rsidRDefault="00611039" w:rsidP="00611039">
      <w:pPr>
        <w:pStyle w:val="ListParagraph"/>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o radu škole</w:t>
      </w:r>
    </w:p>
    <w:p w14:paraId="3CF866D6" w14:textId="77777777" w:rsidR="00611039" w:rsidRPr="00CF2C95" w:rsidRDefault="00611039" w:rsidP="00611039">
      <w:pPr>
        <w:pStyle w:val="ListParagraph"/>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14:paraId="208DF11E" w14:textId="77777777" w:rsidR="00611039" w:rsidRPr="00E5347F" w:rsidRDefault="00611039" w:rsidP="00611039">
      <w:pPr>
        <w:pStyle w:val="ListParagraph"/>
        <w:numPr>
          <w:ilvl w:val="0"/>
          <w:numId w:val="2"/>
        </w:numPr>
        <w:rPr>
          <w:rFonts w:ascii="Times New Roman" w:hAnsi="Times New Roman" w:cs="Times New Roman"/>
          <w:sz w:val="24"/>
          <w:szCs w:val="24"/>
        </w:rPr>
      </w:pPr>
      <w:r w:rsidRPr="00E5347F">
        <w:rPr>
          <w:rFonts w:ascii="Times New Roman" w:hAnsi="Times New Roman" w:cs="Times New Roman"/>
          <w:sz w:val="24"/>
          <w:szCs w:val="24"/>
        </w:rPr>
        <w:t>Godišnji plan i program</w:t>
      </w:r>
      <w:r>
        <w:rPr>
          <w:rFonts w:ascii="Times New Roman" w:hAnsi="Times New Roman" w:cs="Times New Roman"/>
          <w:sz w:val="24"/>
          <w:szCs w:val="24"/>
        </w:rPr>
        <w:t xml:space="preserve"> za školsku godinu 2025./2026.</w:t>
      </w:r>
    </w:p>
    <w:p w14:paraId="0067C96B" w14:textId="77777777" w:rsidR="00611039" w:rsidRPr="00E5347F" w:rsidRDefault="00611039" w:rsidP="00611039">
      <w:pPr>
        <w:pStyle w:val="ListParagraph"/>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28A6C638" w14:textId="77777777" w:rsidR="00611039" w:rsidRPr="00E5347F" w:rsidRDefault="00611039" w:rsidP="00611039">
      <w:pPr>
        <w:pStyle w:val="ListParagraph"/>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ravnateljice o stanju sigurnosti u školi, provođenju preventivnih mjera te mjerama poduzetim u cilju zaštite prava učenika</w:t>
      </w:r>
    </w:p>
    <w:p w14:paraId="210F1C9A" w14:textId="77777777" w:rsidR="00611039" w:rsidRPr="00107594" w:rsidRDefault="00611039" w:rsidP="00611039">
      <w:pPr>
        <w:pStyle w:val="ListParagraph"/>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5BC90208" w14:textId="77777777" w:rsidR="00611039" w:rsidRDefault="00611039" w:rsidP="00611039">
      <w:pPr>
        <w:pStyle w:val="ListParagraph"/>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načinima, elementima i postupcima vrednovanja učenika</w:t>
      </w:r>
    </w:p>
    <w:p w14:paraId="495FCEB0" w14:textId="77777777" w:rsidR="00611039" w:rsidRPr="00107594" w:rsidRDefault="00611039" w:rsidP="00611039">
      <w:pPr>
        <w:pStyle w:val="ListParagraph"/>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7B891159" w14:textId="77777777" w:rsidR="00611039" w:rsidRPr="00F07300" w:rsidRDefault="00611039" w:rsidP="00611039">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načinu</w:t>
      </w:r>
      <w:r>
        <w:rPr>
          <w:rFonts w:ascii="Times New Roman" w:hAnsi="Times New Roman" w:cs="Times New Roman"/>
          <w:sz w:val="24"/>
          <w:szCs w:val="24"/>
        </w:rPr>
        <w:t xml:space="preserve"> </w:t>
      </w:r>
      <w:r w:rsidRPr="00F07300">
        <w:rPr>
          <w:rFonts w:ascii="Times New Roman" w:hAnsi="Times New Roman" w:cs="Times New Roman"/>
          <w:sz w:val="24"/>
          <w:szCs w:val="24"/>
        </w:rPr>
        <w:t>postupanja odgojno-obrazovnih radnika školskih ustanova u poduzimanju mjera zaštite prava učenika te prijave kršenja tih prava nadležnim tijelima (s naglaskom na pravilima sigurne uporabe suvremenih tehnologija, posljedicama neželjene komunikacije na društvenim mrežama, te na suglasnost roditelja za objavljivanje foto i druge snime učenika s posebnom pažnjom i opravdanim ciljem)</w:t>
      </w:r>
    </w:p>
    <w:p w14:paraId="546B7440" w14:textId="77777777" w:rsidR="00611039" w:rsidRPr="00B3745F" w:rsidRDefault="00611039" w:rsidP="00611039">
      <w:pPr>
        <w:pStyle w:val="ListParagraph"/>
        <w:numPr>
          <w:ilvl w:val="0"/>
          <w:numId w:val="1"/>
        </w:numPr>
        <w:spacing w:after="0"/>
        <w:rPr>
          <w:rFonts w:ascii="Times New Roman" w:hAnsi="Times New Roman" w:cs="Times New Roman"/>
          <w:sz w:val="24"/>
          <w:szCs w:val="24"/>
        </w:rPr>
      </w:pPr>
      <w:r w:rsidRPr="00B3745F">
        <w:rPr>
          <w:rFonts w:ascii="Times New Roman" w:hAnsi="Times New Roman" w:cs="Times New Roman"/>
          <w:sz w:val="24"/>
          <w:szCs w:val="24"/>
        </w:rPr>
        <w:t>Izvjestiteljica: ravnateljica</w:t>
      </w:r>
    </w:p>
    <w:p w14:paraId="39578AE6" w14:textId="77777777" w:rsidR="00611039" w:rsidRPr="008B2576" w:rsidRDefault="00611039" w:rsidP="00611039">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postupku utvrđ</w:t>
      </w:r>
      <w:r w:rsidRPr="008B2576">
        <w:rPr>
          <w:rFonts w:ascii="Times New Roman" w:hAnsi="Times New Roman" w:cs="Times New Roman"/>
          <w:sz w:val="24"/>
          <w:szCs w:val="24"/>
        </w:rPr>
        <w:t>ivanja psihofizičkog stanja djeteta</w:t>
      </w:r>
    </w:p>
    <w:p w14:paraId="6E78769D" w14:textId="77777777" w:rsidR="00611039" w:rsidRPr="00E5347F" w:rsidRDefault="00611039" w:rsidP="00611039">
      <w:pPr>
        <w:pStyle w:val="ListParagraph"/>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1E6B55CE" w14:textId="77777777" w:rsidR="00611039" w:rsidRPr="0050562C" w:rsidRDefault="00611039" w:rsidP="00611039">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Provođenju izleta, ekskurzija i drugih odgojno –</w:t>
      </w:r>
    </w:p>
    <w:p w14:paraId="16C7818D" w14:textId="77777777" w:rsidR="00611039" w:rsidRDefault="00611039" w:rsidP="00611039">
      <w:pPr>
        <w:spacing w:after="0"/>
        <w:ind w:left="720"/>
        <w:rPr>
          <w:rFonts w:ascii="Times New Roman" w:hAnsi="Times New Roman" w:cs="Times New Roman"/>
          <w:sz w:val="24"/>
          <w:szCs w:val="24"/>
        </w:rPr>
      </w:pPr>
      <w:r w:rsidRPr="0050562C">
        <w:rPr>
          <w:rFonts w:ascii="Times New Roman" w:hAnsi="Times New Roman" w:cs="Times New Roman"/>
          <w:sz w:val="24"/>
          <w:szCs w:val="24"/>
        </w:rPr>
        <w:t>obrazovnih aktivnosti izvan škole</w:t>
      </w:r>
      <w:r>
        <w:rPr>
          <w:rFonts w:ascii="Times New Roman" w:hAnsi="Times New Roman" w:cs="Times New Roman"/>
          <w:sz w:val="24"/>
          <w:szCs w:val="24"/>
        </w:rPr>
        <w:t xml:space="preserve"> </w:t>
      </w:r>
    </w:p>
    <w:p w14:paraId="7EC1BD29" w14:textId="77777777" w:rsidR="00611039"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sidRPr="00E5347F">
        <w:rPr>
          <w:rFonts w:ascii="Times New Roman" w:hAnsi="Times New Roman" w:cs="Times New Roman"/>
          <w:sz w:val="24"/>
          <w:szCs w:val="24"/>
        </w:rPr>
        <w:t>zvjestiteljica: ravnateljica</w:t>
      </w:r>
    </w:p>
    <w:p w14:paraId="6982BDE9" w14:textId="77777777" w:rsidR="00611039" w:rsidRDefault="00611039" w:rsidP="00611039">
      <w:pPr>
        <w:pStyle w:val="ListParagraph"/>
        <w:spacing w:after="0"/>
        <w:rPr>
          <w:rFonts w:ascii="Times New Roman" w:hAnsi="Times New Roman" w:cs="Times New Roman"/>
          <w:sz w:val="24"/>
          <w:szCs w:val="24"/>
        </w:rPr>
      </w:pPr>
    </w:p>
    <w:p w14:paraId="57BC82C3" w14:textId="77777777" w:rsidR="00611039" w:rsidRDefault="00611039" w:rsidP="006110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Protokol o provođenju jednodnevnih izleta</w:t>
      </w:r>
    </w:p>
    <w:p w14:paraId="75F15AFD" w14:textId="77777777" w:rsidR="00611039"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Izvjestiteljica: ravnateljica</w:t>
      </w:r>
    </w:p>
    <w:p w14:paraId="473C882E" w14:textId="77777777" w:rsidR="00611039" w:rsidRPr="00E5347F" w:rsidRDefault="00611039" w:rsidP="00611039">
      <w:pPr>
        <w:pStyle w:val="ListParagraph"/>
        <w:spacing w:after="0"/>
        <w:ind w:left="1080"/>
        <w:rPr>
          <w:rFonts w:ascii="Times New Roman" w:hAnsi="Times New Roman" w:cs="Times New Roman"/>
          <w:sz w:val="24"/>
          <w:szCs w:val="24"/>
        </w:rPr>
      </w:pPr>
    </w:p>
    <w:p w14:paraId="784138AE" w14:textId="77777777" w:rsidR="00611039" w:rsidRDefault="00611039" w:rsidP="006110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P</w:t>
      </w:r>
      <w:r w:rsidRPr="00E0646F">
        <w:rPr>
          <w:rFonts w:ascii="Times New Roman" w:hAnsi="Times New Roman" w:cs="Times New Roman"/>
          <w:sz w:val="24"/>
          <w:szCs w:val="24"/>
        </w:rPr>
        <w:t>ravilnik o izradi i obrani završnog rada</w:t>
      </w:r>
    </w:p>
    <w:p w14:paraId="79286198" w14:textId="77777777" w:rsidR="00611039" w:rsidRPr="00E5347F" w:rsidRDefault="00611039" w:rsidP="00611039">
      <w:pPr>
        <w:pStyle w:val="ListParagraph"/>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1D350420" w14:textId="77777777" w:rsidR="00611039" w:rsidRPr="00E0646F" w:rsidRDefault="00611039" w:rsidP="00611039">
      <w:pPr>
        <w:pStyle w:val="ListParagraph"/>
        <w:spacing w:after="0"/>
        <w:rPr>
          <w:rFonts w:ascii="Times New Roman" w:hAnsi="Times New Roman" w:cs="Times New Roman"/>
          <w:sz w:val="24"/>
          <w:szCs w:val="24"/>
        </w:rPr>
      </w:pPr>
    </w:p>
    <w:p w14:paraId="15EBF580" w14:textId="77777777" w:rsidR="00611039" w:rsidRDefault="00611039" w:rsidP="00611039">
      <w:pPr>
        <w:pStyle w:val="ListParagraph"/>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 xml:space="preserve">Protokol o postupanju u slučaju nasilja među djecom </w:t>
      </w:r>
    </w:p>
    <w:p w14:paraId="1835F9FB" w14:textId="77777777" w:rsidR="00611039" w:rsidRPr="00E5347F" w:rsidRDefault="00611039" w:rsidP="00611039">
      <w:pPr>
        <w:pStyle w:val="ListParagraph"/>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69C3DAC9" w14:textId="77777777" w:rsidR="00611039" w:rsidRPr="00E5347F" w:rsidRDefault="00611039" w:rsidP="00611039">
      <w:pPr>
        <w:pStyle w:val="ListParagraph"/>
        <w:spacing w:after="0"/>
        <w:rPr>
          <w:rFonts w:ascii="Times New Roman" w:hAnsi="Times New Roman" w:cs="Times New Roman"/>
          <w:sz w:val="24"/>
          <w:szCs w:val="24"/>
        </w:rPr>
      </w:pPr>
    </w:p>
    <w:p w14:paraId="19AD5199" w14:textId="77777777" w:rsidR="00611039" w:rsidRDefault="00611039" w:rsidP="00611039">
      <w:pPr>
        <w:pStyle w:val="ListParagraph"/>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Pravilnik o kriterijima za izricanje pedagoških mjera</w:t>
      </w:r>
    </w:p>
    <w:p w14:paraId="292028BC" w14:textId="77777777" w:rsidR="00611039" w:rsidRDefault="00611039" w:rsidP="00611039">
      <w:pPr>
        <w:pStyle w:val="ListParagraph"/>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14:paraId="51C77915" w14:textId="77777777" w:rsidR="00611039" w:rsidRDefault="00611039" w:rsidP="00611039">
      <w:pPr>
        <w:pStyle w:val="ListParagraph"/>
        <w:spacing w:after="0"/>
        <w:rPr>
          <w:rFonts w:ascii="Times New Roman" w:hAnsi="Times New Roman" w:cs="Times New Roman"/>
          <w:sz w:val="24"/>
          <w:szCs w:val="24"/>
        </w:rPr>
      </w:pPr>
    </w:p>
    <w:p w14:paraId="6C7CEABA" w14:textId="77777777" w:rsidR="00611039" w:rsidRDefault="00611039" w:rsidP="006110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Povjerenstva za kvalitetu za školsku godinu 2024./2025.</w:t>
      </w:r>
    </w:p>
    <w:p w14:paraId="0F45C215" w14:textId="77777777" w:rsidR="00611039"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14:paraId="0233514F" w14:textId="77777777" w:rsidR="00611039" w:rsidRDefault="00611039" w:rsidP="00611039">
      <w:pPr>
        <w:pStyle w:val="ListParagraph"/>
        <w:spacing w:after="0"/>
        <w:rPr>
          <w:rFonts w:ascii="Times New Roman" w:hAnsi="Times New Roman" w:cs="Times New Roman"/>
          <w:sz w:val="24"/>
          <w:szCs w:val="24"/>
        </w:rPr>
      </w:pPr>
    </w:p>
    <w:p w14:paraId="05C30797" w14:textId="77777777" w:rsidR="00611039" w:rsidRDefault="00611039" w:rsidP="006110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o radu Povjerenstva u borbi protiv pušenja</w:t>
      </w:r>
    </w:p>
    <w:p w14:paraId="2606CEB4" w14:textId="77777777" w:rsidR="00611039"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14:paraId="6E348541" w14:textId="77777777" w:rsidR="00611039" w:rsidRDefault="00611039" w:rsidP="0061103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o izletima, stručnim ekskurzijama i drugim odgojno – obrazovnim aktivnostima izvan škole</w:t>
      </w:r>
    </w:p>
    <w:p w14:paraId="6FE8F034" w14:textId="77777777" w:rsidR="00611039"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14:paraId="5653FE8A" w14:textId="77777777" w:rsidR="00611039" w:rsidRPr="00491176" w:rsidRDefault="00611039" w:rsidP="00611039">
      <w:pPr>
        <w:pStyle w:val="ListParagraph"/>
        <w:numPr>
          <w:ilvl w:val="0"/>
          <w:numId w:val="2"/>
        </w:numPr>
        <w:spacing w:after="0"/>
        <w:rPr>
          <w:rFonts w:ascii="Times New Roman" w:hAnsi="Times New Roman" w:cs="Times New Roman"/>
          <w:sz w:val="24"/>
          <w:szCs w:val="24"/>
        </w:rPr>
      </w:pPr>
      <w:r w:rsidRPr="00491176">
        <w:rPr>
          <w:rFonts w:ascii="Times New Roman" w:hAnsi="Times New Roman" w:cs="Times New Roman"/>
          <w:sz w:val="24"/>
          <w:szCs w:val="24"/>
        </w:rPr>
        <w:t>Sudjelovanje na Erasmus mobilnosti</w:t>
      </w:r>
    </w:p>
    <w:p w14:paraId="6F58D384" w14:textId="77777777" w:rsidR="00611039" w:rsidRPr="003A792E" w:rsidRDefault="00611039" w:rsidP="0061103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14:paraId="3DB7518F" w14:textId="77777777" w:rsidR="00611039" w:rsidRPr="00491176" w:rsidRDefault="00611039" w:rsidP="00611039">
      <w:pPr>
        <w:spacing w:after="0"/>
        <w:rPr>
          <w:rFonts w:ascii="Times New Roman" w:hAnsi="Times New Roman" w:cs="Times New Roman"/>
          <w:sz w:val="24"/>
          <w:szCs w:val="24"/>
        </w:rPr>
      </w:pPr>
    </w:p>
    <w:p w14:paraId="3CC0B64A" w14:textId="77777777" w:rsidR="00611039" w:rsidRPr="00E5347F" w:rsidRDefault="00611039" w:rsidP="00611039">
      <w:pPr>
        <w:pStyle w:val="ListParagraph"/>
        <w:spacing w:after="0"/>
        <w:rPr>
          <w:rFonts w:ascii="Times New Roman" w:hAnsi="Times New Roman" w:cs="Times New Roman"/>
          <w:sz w:val="24"/>
          <w:szCs w:val="24"/>
        </w:rPr>
      </w:pPr>
    </w:p>
    <w:p w14:paraId="481DF878" w14:textId="77777777" w:rsidR="00611039" w:rsidRPr="008A1EAF" w:rsidRDefault="00611039" w:rsidP="00611039">
      <w:pPr>
        <w:pStyle w:val="ListParagraph"/>
        <w:ind w:left="1080"/>
        <w:rPr>
          <w:rFonts w:ascii="Times New Roman" w:hAnsi="Times New Roman" w:cs="Times New Roman"/>
          <w:sz w:val="28"/>
          <w:szCs w:val="28"/>
        </w:rPr>
      </w:pPr>
    </w:p>
    <w:p w14:paraId="40D1E74A" w14:textId="77777777" w:rsidR="00611039" w:rsidRPr="008826DA" w:rsidRDefault="00611039" w:rsidP="00611039">
      <w:pPr>
        <w:jc w:val="both"/>
        <w:rPr>
          <w:rFonts w:ascii="Times New Roman" w:hAnsi="Times New Roman" w:cs="Times New Roman"/>
          <w:sz w:val="28"/>
          <w:szCs w:val="28"/>
        </w:rPr>
      </w:pPr>
    </w:p>
    <w:p w14:paraId="4FA2D79A" w14:textId="77777777" w:rsidR="00611039" w:rsidRPr="003A792E" w:rsidRDefault="00611039" w:rsidP="00611039">
      <w:pPr>
        <w:jc w:val="both"/>
        <w:rPr>
          <w:rFonts w:ascii="Times New Roman" w:hAnsi="Times New Roman" w:cs="Times New Roman"/>
          <w:sz w:val="28"/>
          <w:szCs w:val="28"/>
        </w:rPr>
      </w:pPr>
    </w:p>
    <w:p w14:paraId="353600FE" w14:textId="77777777" w:rsidR="00611039" w:rsidRPr="003D1282" w:rsidRDefault="00611039" w:rsidP="00611039">
      <w:pPr>
        <w:tabs>
          <w:tab w:val="left" w:pos="984"/>
        </w:tabs>
        <w:jc w:val="right"/>
        <w:rPr>
          <w:rFonts w:ascii="Times New Roman" w:hAnsi="Times New Roman" w:cs="Times New Roman"/>
          <w:sz w:val="28"/>
          <w:szCs w:val="28"/>
        </w:rPr>
      </w:pPr>
      <w:r w:rsidRPr="003D1282">
        <w:rPr>
          <w:rFonts w:ascii="Times New Roman" w:hAnsi="Times New Roman" w:cs="Times New Roman"/>
          <w:sz w:val="28"/>
          <w:szCs w:val="28"/>
        </w:rPr>
        <w:t>Predsjednica Vijeća roditelja:</w:t>
      </w:r>
    </w:p>
    <w:p w14:paraId="73D0E623" w14:textId="77777777" w:rsidR="00611039" w:rsidRPr="003D1282" w:rsidRDefault="00611039" w:rsidP="00611039">
      <w:pPr>
        <w:tabs>
          <w:tab w:val="left" w:pos="984"/>
        </w:tabs>
        <w:jc w:val="right"/>
        <w:rPr>
          <w:rFonts w:ascii="Times New Roman" w:hAnsi="Times New Roman" w:cs="Times New Roman"/>
          <w:sz w:val="28"/>
          <w:szCs w:val="28"/>
        </w:rPr>
      </w:pPr>
      <w:r w:rsidRPr="003D1282">
        <w:rPr>
          <w:rFonts w:ascii="Times New Roman" w:hAnsi="Times New Roman" w:cs="Times New Roman"/>
          <w:sz w:val="28"/>
          <w:szCs w:val="28"/>
        </w:rPr>
        <w:t xml:space="preserve">Gđa </w:t>
      </w:r>
      <w:r>
        <w:rPr>
          <w:rFonts w:ascii="Times New Roman" w:hAnsi="Times New Roman" w:cs="Times New Roman"/>
          <w:sz w:val="28"/>
          <w:szCs w:val="28"/>
        </w:rPr>
        <w:t>Jasna Drača</w:t>
      </w:r>
    </w:p>
    <w:p w14:paraId="3019D310" w14:textId="77777777" w:rsidR="00611039" w:rsidRDefault="00611039" w:rsidP="00611039">
      <w:pPr>
        <w:tabs>
          <w:tab w:val="left" w:pos="984"/>
        </w:tabs>
      </w:pPr>
    </w:p>
    <w:p w14:paraId="69C2DA83" w14:textId="77777777" w:rsidR="00611039" w:rsidRDefault="00611039" w:rsidP="00611039">
      <w:pPr>
        <w:tabs>
          <w:tab w:val="left" w:pos="984"/>
        </w:tabs>
      </w:pPr>
    </w:p>
    <w:p w14:paraId="7345BB4A" w14:textId="77777777" w:rsidR="00611039" w:rsidRDefault="00611039" w:rsidP="00611039">
      <w:pPr>
        <w:tabs>
          <w:tab w:val="left" w:pos="984"/>
        </w:tabs>
      </w:pPr>
    </w:p>
    <w:p w14:paraId="7F4914EB" w14:textId="77777777" w:rsidR="00B82648" w:rsidRDefault="00B82648"/>
    <w:sectPr w:rsidR="00B82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7D10"/>
    <w:multiLevelType w:val="hybridMultilevel"/>
    <w:tmpl w:val="A37C46E2"/>
    <w:lvl w:ilvl="0" w:tplc="E38E69A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4DA18A8"/>
    <w:multiLevelType w:val="hybridMultilevel"/>
    <w:tmpl w:val="3426E470"/>
    <w:lvl w:ilvl="0" w:tplc="F9A025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39"/>
    <w:rsid w:val="00611039"/>
    <w:rsid w:val="00640157"/>
    <w:rsid w:val="00B826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39"/>
    <w:pPr>
      <w:spacing w:after="200" w:line="276" w:lineRule="auto"/>
    </w:pPr>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39"/>
    <w:pPr>
      <w:spacing w:after="200" w:line="276" w:lineRule="auto"/>
    </w:pPr>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ZLR</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Damir Ruzic</cp:lastModifiedBy>
  <cp:revision>2</cp:revision>
  <dcterms:created xsi:type="dcterms:W3CDTF">2025-09-22T05:36:00Z</dcterms:created>
  <dcterms:modified xsi:type="dcterms:W3CDTF">2025-09-22T05:36:00Z</dcterms:modified>
</cp:coreProperties>
</file>