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A1C3" w14:textId="2662E570" w:rsidR="001E7A79" w:rsidRDefault="00E14D3B">
      <w:bookmarkStart w:id="0" w:name="_Hlk178671342"/>
      <w:r>
        <w:rPr>
          <w:noProof/>
        </w:rPr>
        <w:drawing>
          <wp:inline distT="0" distB="0" distL="0" distR="0" wp14:anchorId="59D3CB84" wp14:editId="2D335C26">
            <wp:extent cx="5288280" cy="1013460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0A4C" w14:textId="77777777" w:rsidR="00E14D3B" w:rsidRDefault="00E14D3B" w:rsidP="00E14D3B">
      <w:pPr>
        <w:spacing w:after="0"/>
      </w:pPr>
      <w:r>
        <w:t>KLASA: 602-01/24-01/10</w:t>
      </w:r>
    </w:p>
    <w:p w14:paraId="022C04C4" w14:textId="101DF6CC" w:rsidR="00E14D3B" w:rsidRDefault="00E14D3B" w:rsidP="00E14D3B">
      <w:pPr>
        <w:spacing w:after="0"/>
      </w:pPr>
      <w:r>
        <w:t>URBROJ: 2170-60-01-24-06</w:t>
      </w:r>
    </w:p>
    <w:p w14:paraId="6DBF901E" w14:textId="0A91C114" w:rsidR="00E14D3B" w:rsidRDefault="00E14D3B" w:rsidP="00E14D3B">
      <w:pPr>
        <w:spacing w:after="0"/>
      </w:pPr>
      <w:r>
        <w:t>U Rijeci, 27.09.2024.</w:t>
      </w:r>
    </w:p>
    <w:p w14:paraId="3B08C60A" w14:textId="5AA24AFE" w:rsidR="00E14D3B" w:rsidRDefault="00E14D3B"/>
    <w:p w14:paraId="3CF06DF2" w14:textId="77777777" w:rsidR="00E14D3B" w:rsidRPr="00F44D82" w:rsidRDefault="00E14D3B" w:rsidP="00E14D3B">
      <w:pPr>
        <w:pStyle w:val="StandardWeb"/>
        <w:shd w:val="clear" w:color="auto" w:fill="FAF7F1"/>
        <w:jc w:val="center"/>
        <w:rPr>
          <w:rFonts w:ascii="Trebuchet MS" w:hAnsi="Trebuchet MS"/>
          <w:color w:val="000000" w:themeColor="text1"/>
          <w:sz w:val="21"/>
          <w:szCs w:val="21"/>
        </w:rPr>
      </w:pPr>
      <w:r w:rsidRPr="00F44D82">
        <w:rPr>
          <w:rStyle w:val="Naglaeno"/>
          <w:rFonts w:ascii="Trebuchet MS" w:hAnsi="Trebuchet MS"/>
          <w:color w:val="000000" w:themeColor="text1"/>
          <w:sz w:val="21"/>
          <w:szCs w:val="21"/>
        </w:rPr>
        <w:t>NATJEČAJ</w:t>
      </w:r>
    </w:p>
    <w:p w14:paraId="6EB6B614" w14:textId="4AEC1FB5" w:rsidR="00E14D3B" w:rsidRPr="00F44D82" w:rsidRDefault="00E14D3B" w:rsidP="00E14D3B">
      <w:pPr>
        <w:pStyle w:val="StandardWeb"/>
        <w:shd w:val="clear" w:color="auto" w:fill="FAF7F1"/>
        <w:jc w:val="center"/>
        <w:rPr>
          <w:rFonts w:ascii="Trebuchet MS" w:hAnsi="Trebuchet MS"/>
          <w:color w:val="000000" w:themeColor="text1"/>
          <w:sz w:val="21"/>
          <w:szCs w:val="21"/>
        </w:rPr>
      </w:pPr>
      <w:r w:rsidRPr="00F44D82">
        <w:rPr>
          <w:rStyle w:val="Naglaeno"/>
          <w:rFonts w:ascii="Trebuchet MS" w:hAnsi="Trebuchet MS"/>
          <w:color w:val="000000" w:themeColor="text1"/>
          <w:sz w:val="21"/>
          <w:szCs w:val="21"/>
        </w:rPr>
        <w:t>za odabir nastavnika u pratnji tokom učeničkih mobilnosti u projektu Erasmus+ 2024 (br.</w:t>
      </w:r>
      <w:r w:rsidRPr="00F44D82">
        <w:rPr>
          <w:rFonts w:ascii="Trebuchet MS" w:hAnsi="Trebuchet MS"/>
          <w:color w:val="000000" w:themeColor="text1"/>
          <w:sz w:val="21"/>
          <w:szCs w:val="21"/>
        </w:rPr>
        <w:t> </w:t>
      </w:r>
      <w:r w:rsidRPr="00F44D82">
        <w:rPr>
          <w:rStyle w:val="Naglaeno"/>
          <w:rFonts w:ascii="Trebuchet MS" w:hAnsi="Trebuchet MS"/>
          <w:color w:val="000000" w:themeColor="text1"/>
          <w:sz w:val="21"/>
          <w:szCs w:val="21"/>
        </w:rPr>
        <w:t>2024-1-HR01-KA121-VET-000213296)</w:t>
      </w:r>
    </w:p>
    <w:p w14:paraId="7273FCF2" w14:textId="77777777" w:rsidR="00E14D3B" w:rsidRPr="00F44D82" w:rsidRDefault="00E14D3B" w:rsidP="00E14D3B">
      <w:pPr>
        <w:pStyle w:val="StandardWeb"/>
        <w:shd w:val="clear" w:color="auto" w:fill="FAF7F1"/>
        <w:jc w:val="center"/>
        <w:rPr>
          <w:rFonts w:ascii="Trebuchet MS" w:hAnsi="Trebuchet MS"/>
          <w:color w:val="000000" w:themeColor="text1"/>
          <w:sz w:val="21"/>
          <w:szCs w:val="21"/>
        </w:rPr>
      </w:pPr>
      <w:r w:rsidRPr="00F44D82">
        <w:rPr>
          <w:rStyle w:val="Naglaeno"/>
          <w:rFonts w:ascii="Trebuchet MS" w:hAnsi="Trebuchet MS"/>
          <w:color w:val="000000" w:themeColor="text1"/>
          <w:sz w:val="21"/>
          <w:szCs w:val="21"/>
        </w:rPr>
        <w:t>tijekom školske godine 2024./2025. - sva zanimanja</w:t>
      </w:r>
    </w:p>
    <w:p w14:paraId="66BBCE77" w14:textId="77777777" w:rsidR="00E14D3B" w:rsidRPr="00F44D82" w:rsidRDefault="00E14D3B" w:rsidP="00E14D3B">
      <w:pPr>
        <w:pStyle w:val="StandardWeb"/>
        <w:shd w:val="clear" w:color="auto" w:fill="FAF7F1"/>
        <w:jc w:val="center"/>
        <w:rPr>
          <w:rFonts w:ascii="Trebuchet MS" w:hAnsi="Trebuchet MS"/>
          <w:color w:val="000000" w:themeColor="text1"/>
          <w:sz w:val="21"/>
          <w:szCs w:val="21"/>
        </w:rPr>
      </w:pPr>
      <w:r w:rsidRPr="00F44D82">
        <w:rPr>
          <w:rFonts w:ascii="Trebuchet MS" w:hAnsi="Trebuchet MS"/>
          <w:color w:val="000000" w:themeColor="text1"/>
          <w:sz w:val="21"/>
          <w:szCs w:val="21"/>
        </w:rPr>
        <w:t> </w:t>
      </w:r>
    </w:p>
    <w:p w14:paraId="5D6D9B2E" w14:textId="233F9BD4" w:rsidR="00F85726" w:rsidRPr="004A5043" w:rsidRDefault="00F85726" w:rsidP="00E14D3B">
      <w:pPr>
        <w:spacing w:after="0"/>
        <w:rPr>
          <w:b/>
          <w:color w:val="000000" w:themeColor="text1"/>
          <w:sz w:val="24"/>
          <w:szCs w:val="24"/>
        </w:rPr>
      </w:pPr>
      <w:r w:rsidRPr="004A5043">
        <w:rPr>
          <w:bCs/>
          <w:color w:val="000000" w:themeColor="text1"/>
          <w:sz w:val="24"/>
          <w:szCs w:val="24"/>
        </w:rPr>
        <w:t xml:space="preserve">Natječajem se biraju 2 nastavnika koja će pratiti grupu od 9 učenika na mobilnosti u </w:t>
      </w:r>
      <w:proofErr w:type="spellStart"/>
      <w:r w:rsidRPr="004A5043">
        <w:rPr>
          <w:bCs/>
          <w:color w:val="000000" w:themeColor="text1"/>
          <w:sz w:val="24"/>
          <w:szCs w:val="24"/>
        </w:rPr>
        <w:t>Bragi</w:t>
      </w:r>
      <w:proofErr w:type="spellEnd"/>
      <w:r w:rsidRPr="004A5043">
        <w:rPr>
          <w:bCs/>
          <w:color w:val="000000" w:themeColor="text1"/>
          <w:sz w:val="24"/>
          <w:szCs w:val="24"/>
        </w:rPr>
        <w:t>, Portugal u sklopu Erasmus + projekta ( br. projekta 2024-1-HR01-KA121-VET-000213296)</w:t>
      </w:r>
      <w:r w:rsidR="00F44D82" w:rsidRPr="004A5043">
        <w:rPr>
          <w:bCs/>
          <w:color w:val="000000" w:themeColor="text1"/>
          <w:sz w:val="24"/>
          <w:szCs w:val="24"/>
        </w:rPr>
        <w:t xml:space="preserve"> u studenom 2024.</w:t>
      </w:r>
    </w:p>
    <w:p w14:paraId="650B4F73" w14:textId="77777777" w:rsidR="00212D80" w:rsidRPr="00212D80" w:rsidRDefault="00212D80" w:rsidP="00212D80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212D80">
        <w:rPr>
          <w:rFonts w:eastAsia="Times New Roman" w:cstheme="minorHAnsi"/>
          <w:b/>
          <w:bCs/>
          <w:color w:val="000000" w:themeColor="text1"/>
          <w:lang w:eastAsia="hr-HR"/>
        </w:rPr>
        <w:t>Obveze nastavnika u pratnji su sljedeće:</w:t>
      </w:r>
    </w:p>
    <w:p w14:paraId="7DF3E7EF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upoznati pojedinosti projekta</w:t>
      </w:r>
    </w:p>
    <w:p w14:paraId="1115B104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upoznati sve sudionike mobilnosti</w:t>
      </w:r>
    </w:p>
    <w:p w14:paraId="08349D3B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sudjelovati u pripremama mobilnosti u dogovoru s koordinatorom mobilnosti i školskim projektnim koordinatorom</w:t>
      </w:r>
    </w:p>
    <w:p w14:paraId="65808B71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nadzirati sve učenike u svakom trenutku mobilnosti – od polaska iz Rijeke do povratka u Rijeku</w:t>
      </w:r>
    </w:p>
    <w:p w14:paraId="0F7251EF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poticati pozitivne odnose među učenicima, njihovu samostalnost i odgovornost</w:t>
      </w:r>
    </w:p>
    <w:p w14:paraId="2FBDF62C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primjereno reagirati u kriznim situacijama</w:t>
      </w:r>
    </w:p>
    <w:p w14:paraId="2599C03E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organizirati učenicima slobodno vrijeme</w:t>
      </w:r>
    </w:p>
    <w:p w14:paraId="1670BE3A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voditi brigu o zdravstvenom stanju učenika, njihovoj sigurnosti i ponašanju</w:t>
      </w:r>
    </w:p>
    <w:p w14:paraId="7E3E7748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voditi brigu o ispunjavanju učeničkih obveza u projektu tijekom trajanja mobilnosti (redovito vođenje dnevnika, pohađanje praktične nastave, priprema prezentacija, sudjelovanje u svim aktivnostima, obavljanje ostalih potrebnih zadataka)</w:t>
      </w:r>
    </w:p>
    <w:p w14:paraId="3D72F88C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voditi brigu o ispunjavanju učeničkih obveza u redovnoj nastavi tijekom trajanja mobilnosti (priprema zadataka i obveza za povratak na nastavu i dr.)</w:t>
      </w:r>
    </w:p>
    <w:p w14:paraId="7EB5E234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redovito kontaktirati s matičnom ustanovom i partnerskom ustanovom; obavještavati projektnog koordinatora o tijeku mobilnosti</w:t>
      </w:r>
    </w:p>
    <w:p w14:paraId="22B3F2CF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kontaktirati s roditeljima sudionika mobilnosti</w:t>
      </w:r>
    </w:p>
    <w:p w14:paraId="6C76A3DF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pomagati učenicima tijekom stručne prakse (u dogovoru s partnerom)</w:t>
      </w:r>
    </w:p>
    <w:p w14:paraId="1E799674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rješavati potrebne dokumente s partnerskom ustanovom</w:t>
      </w:r>
    </w:p>
    <w:p w14:paraId="398D9E1B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na dnevnoj bazi pripremati materijal za objavu na Facebook stranici Škole za trgovinu i modni dizajn Rijeka i slati ga na objavu ili samostalno objavljivati</w:t>
      </w:r>
    </w:p>
    <w:p w14:paraId="08F753F8" w14:textId="77777777" w:rsidR="00212D80" w:rsidRPr="00212D80" w:rsidRDefault="00212D80" w:rsidP="00212D80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promovirati Školu za trgovinu i modni dizajn Rijeka tijekom trajanja projekta</w:t>
      </w:r>
    </w:p>
    <w:p w14:paraId="4D4F3B1D" w14:textId="77777777" w:rsidR="00CC0906" w:rsidRDefault="00212D80" w:rsidP="00CC0906">
      <w:pPr>
        <w:numPr>
          <w:ilvl w:val="0"/>
          <w:numId w:val="4"/>
        </w:num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212D80">
        <w:rPr>
          <w:rFonts w:eastAsia="Times New Roman" w:cstheme="minorHAnsi"/>
          <w:color w:val="000000" w:themeColor="text1"/>
          <w:lang w:eastAsia="hr-HR"/>
        </w:rPr>
        <w:t>raditi na diseminaciji i širenju rezultata projekta.</w:t>
      </w:r>
    </w:p>
    <w:p w14:paraId="63F5778A" w14:textId="62701349" w:rsidR="008D769C" w:rsidRDefault="008D769C" w:rsidP="00CC0906">
      <w:pPr>
        <w:shd w:val="clear" w:color="auto" w:fill="FAF7F1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</w:p>
    <w:p w14:paraId="0BC1172C" w14:textId="77777777" w:rsidR="008D769C" w:rsidRPr="008D769C" w:rsidRDefault="008D769C" w:rsidP="00CC0906">
      <w:pPr>
        <w:shd w:val="clear" w:color="auto" w:fill="FAF7F1"/>
        <w:spacing w:after="0" w:line="240" w:lineRule="auto"/>
        <w:rPr>
          <w:b/>
          <w:bCs/>
        </w:rPr>
      </w:pPr>
      <w:r w:rsidRPr="008D769C">
        <w:rPr>
          <w:b/>
          <w:bCs/>
        </w:rPr>
        <w:t xml:space="preserve">UVJETI ZA PRIJAVU NASTAVNIKA – PRATITELJA MOBILNOSTI UČENIKA </w:t>
      </w:r>
    </w:p>
    <w:p w14:paraId="0BE82296" w14:textId="77777777" w:rsidR="008D769C" w:rsidRDefault="008D769C" w:rsidP="00CC0906">
      <w:pPr>
        <w:shd w:val="clear" w:color="auto" w:fill="FAF7F1"/>
        <w:spacing w:after="0" w:line="240" w:lineRule="auto"/>
      </w:pPr>
      <w:r>
        <w:t xml:space="preserve"> </w:t>
      </w:r>
    </w:p>
    <w:p w14:paraId="00A0C18C" w14:textId="736885F6" w:rsidR="008D769C" w:rsidRDefault="008D769C" w:rsidP="00CC0906">
      <w:pPr>
        <w:shd w:val="clear" w:color="auto" w:fill="FAF7F1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>
        <w:t>Prijavitelj mora biti djelatnik Škole za trgovinu i modni dizajn  Rijeka zaposlen na radnom mjestu nastavnika ili stručnog suradnika.</w:t>
      </w:r>
    </w:p>
    <w:p w14:paraId="6ED4528E" w14:textId="77777777" w:rsidR="008D769C" w:rsidRDefault="008D769C" w:rsidP="00CC0906">
      <w:pPr>
        <w:shd w:val="clear" w:color="auto" w:fill="FAF7F1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</w:p>
    <w:p w14:paraId="739CBBB2" w14:textId="5AF7C884" w:rsidR="004A5043" w:rsidRPr="004A5043" w:rsidRDefault="004A5043" w:rsidP="00CC0906">
      <w:pPr>
        <w:shd w:val="clear" w:color="auto" w:fill="FAF7F1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b/>
          <w:bCs/>
          <w:color w:val="000000" w:themeColor="text1"/>
          <w:lang w:eastAsia="hr-HR"/>
        </w:rPr>
        <w:t>NAČIN ODABIRA I KRITERIJI</w:t>
      </w:r>
    </w:p>
    <w:p w14:paraId="5ED997D2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Kako bi ušao u odabir, kandidat mora zadovoljiti formalne uvjete:</w:t>
      </w:r>
    </w:p>
    <w:p w14:paraId="5CA22C61" w14:textId="1BD8EB95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- potpuno i točno ispuniti Prijavnicu za Erasmus + mobilnost za nastavnike u pratnji</w:t>
      </w:r>
    </w:p>
    <w:p w14:paraId="548D5DF4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Svi koji su zadovoljili formalne uvjete ulaze u daljnju procjenu gdje se procjenjuje slijedeće</w:t>
      </w:r>
      <w:r w:rsidRPr="004A5043">
        <w:rPr>
          <w:rFonts w:eastAsia="Times New Roman" w:cstheme="minorHAnsi"/>
          <w:b/>
          <w:bCs/>
          <w:color w:val="000000" w:themeColor="text1"/>
          <w:lang w:eastAsia="hr-HR"/>
        </w:rPr>
        <w:t>:</w:t>
      </w:r>
    </w:p>
    <w:p w14:paraId="4E5A35E0" w14:textId="5A49CB9C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4A5043">
        <w:rPr>
          <w:rFonts w:eastAsia="Times New Roman" w:cstheme="minorHAnsi"/>
          <w:b/>
          <w:bCs/>
          <w:color w:val="000000" w:themeColor="text1"/>
          <w:lang w:eastAsia="hr-HR"/>
        </w:rPr>
        <w:t>SUDJELOVANJE U PRIPREMI PROJEKTA I PRIPREMI MOBILNOSTI</w:t>
      </w:r>
    </w:p>
    <w:p w14:paraId="75D1C337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- ovaj dio pokazuje je li i u kojoj mjeri kandidat sudjelovao u traženju partnera, planiranju sadržaja usavršavanja i planiranju i pripremi mobilnosti</w:t>
      </w:r>
    </w:p>
    <w:p w14:paraId="0B3B03F4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BODOVI: svaki odgovor DA nosi 3 boda, DJELOMIČNO 1 bod, NE 0 bodova.</w:t>
      </w:r>
    </w:p>
    <w:p w14:paraId="72135B90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4A5043">
        <w:rPr>
          <w:rFonts w:eastAsia="Times New Roman" w:cstheme="minorHAnsi"/>
          <w:b/>
          <w:bCs/>
          <w:color w:val="000000" w:themeColor="text1"/>
          <w:lang w:eastAsia="hr-HR"/>
        </w:rPr>
        <w:t>POZNAVANJE JEZIKA</w:t>
      </w:r>
    </w:p>
    <w:p w14:paraId="6BAC9ECB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 xml:space="preserve">Ovaj dio pokazuje može li i u kojoj mjeri kandidat komunicirati na jeziku usavršavanja (jezik koji je dogovoren kao jezik na kojem će se odvijati usavršavanje). </w:t>
      </w:r>
      <w:proofErr w:type="spellStart"/>
      <w:r w:rsidRPr="004A5043">
        <w:rPr>
          <w:rFonts w:eastAsia="Times New Roman" w:cstheme="minorHAnsi"/>
          <w:color w:val="000000" w:themeColor="text1"/>
          <w:lang w:eastAsia="hr-HR"/>
        </w:rPr>
        <w:t>BODOVI:razina</w:t>
      </w:r>
      <w:proofErr w:type="spellEnd"/>
      <w:r w:rsidRPr="004A5043">
        <w:rPr>
          <w:rFonts w:eastAsia="Times New Roman" w:cstheme="minorHAnsi"/>
          <w:color w:val="000000" w:themeColor="text1"/>
          <w:lang w:eastAsia="hr-HR"/>
        </w:rPr>
        <w:t xml:space="preserve"> B1 ili B2 = 2 boda, C1 ili C2 razina = 4 boda</w:t>
      </w:r>
    </w:p>
    <w:p w14:paraId="5854B8C5" w14:textId="77777777" w:rsidR="004A5043" w:rsidRPr="004A5043" w:rsidRDefault="004A5043" w:rsidP="004A5043">
      <w:pPr>
        <w:shd w:val="clear" w:color="auto" w:fill="FAF7F1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Ovaj dio pokazuje može li i u kojoj mjeri kandidat komunicirati na jeziku domaćina (jezik kojim se govori u zemlji domaćina mobilnosti) . BODOVI: razina A1 ili A2 = 1 bod, razina B1 ili B2 = 2 boda, C1 ili C2 = 3 boda.</w:t>
      </w:r>
    </w:p>
    <w:p w14:paraId="4541547A" w14:textId="77777777" w:rsidR="004A5043" w:rsidRPr="004A5043" w:rsidRDefault="004A5043" w:rsidP="004A5043">
      <w:pPr>
        <w:shd w:val="clear" w:color="auto" w:fill="FAF7F1"/>
        <w:spacing w:beforeAutospacing="1" w:after="0" w:afterAutospacing="1" w:line="240" w:lineRule="auto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4A5043">
        <w:rPr>
          <w:rFonts w:eastAsia="Times New Roman" w:cstheme="minorHAnsi"/>
          <w:color w:val="000000" w:themeColor="text1"/>
          <w:lang w:eastAsia="hr-HR"/>
        </w:rPr>
        <w:t>Samoprocjena se provodi na temelju CEFR razina (</w:t>
      </w:r>
      <w:proofErr w:type="spellStart"/>
      <w:r w:rsidRPr="004A5043">
        <w:rPr>
          <w:rFonts w:eastAsia="Times New Roman" w:cstheme="minorHAnsi"/>
          <w:color w:val="000000" w:themeColor="text1"/>
          <w:lang w:eastAsia="hr-HR"/>
        </w:rPr>
        <w:t>Common</w:t>
      </w:r>
      <w:proofErr w:type="spellEnd"/>
      <w:r w:rsidRPr="004A5043">
        <w:rPr>
          <w:rFonts w:eastAsia="Times New Roman" w:cstheme="minorHAnsi"/>
          <w:color w:val="000000" w:themeColor="text1"/>
          <w:lang w:eastAsia="hr-HR"/>
        </w:rPr>
        <w:t xml:space="preserve"> European Framework </w:t>
      </w:r>
      <w:proofErr w:type="spellStart"/>
      <w:r w:rsidRPr="004A5043">
        <w:rPr>
          <w:rFonts w:eastAsia="Times New Roman" w:cstheme="minorHAnsi"/>
          <w:color w:val="000000" w:themeColor="text1"/>
          <w:lang w:eastAsia="hr-HR"/>
        </w:rPr>
        <w:t>of</w:t>
      </w:r>
      <w:proofErr w:type="spellEnd"/>
      <w:r w:rsidRPr="004A5043">
        <w:rPr>
          <w:rFonts w:eastAsia="Times New Roman" w:cstheme="minorHAnsi"/>
          <w:color w:val="000000" w:themeColor="text1"/>
          <w:lang w:eastAsia="hr-HR"/>
        </w:rPr>
        <w:t xml:space="preserve"> Reference for </w:t>
      </w:r>
      <w:proofErr w:type="spellStart"/>
      <w:r w:rsidRPr="004A5043">
        <w:rPr>
          <w:rFonts w:eastAsia="Times New Roman" w:cstheme="minorHAnsi"/>
          <w:color w:val="000000" w:themeColor="text1"/>
          <w:lang w:eastAsia="hr-HR"/>
        </w:rPr>
        <w:t>Languages</w:t>
      </w:r>
      <w:proofErr w:type="spellEnd"/>
      <w:r w:rsidRPr="004A5043">
        <w:rPr>
          <w:rFonts w:eastAsia="Times New Roman" w:cstheme="minorHAnsi"/>
          <w:color w:val="000000" w:themeColor="text1"/>
          <w:lang w:eastAsia="hr-HR"/>
        </w:rPr>
        <w:t>).koja je preuzeta</w:t>
      </w:r>
      <w:r w:rsidRPr="004A5043">
        <w:rPr>
          <w:rFonts w:eastAsia="Times New Roman" w:cstheme="minorHAnsi"/>
          <w:b/>
          <w:bCs/>
          <w:color w:val="000000" w:themeColor="text1"/>
          <w:lang w:eastAsia="hr-HR"/>
        </w:rPr>
        <w:t xml:space="preserve"> sa  </w:t>
      </w:r>
      <w:hyperlink r:id="rId6" w:history="1">
        <w:r w:rsidRPr="004A5043">
          <w:rPr>
            <w:rFonts w:eastAsia="Times New Roman" w:cstheme="minorHAnsi"/>
            <w:b/>
            <w:bCs/>
            <w:color w:val="000000" w:themeColor="text1"/>
            <w:u w:val="single"/>
            <w:lang w:eastAsia="hr-HR"/>
          </w:rPr>
          <w:t>https://rm.coe.int/CoERMPublicCommonSearchServices/DisplayDCTMContent?documentId=090000168045bb4b.</w:t>
        </w:r>
      </w:hyperlink>
    </w:p>
    <w:p w14:paraId="267E495F" w14:textId="6A78ED5D" w:rsidR="004A5043" w:rsidRPr="004A5043" w:rsidRDefault="004A5043" w:rsidP="00E14D3B">
      <w:pPr>
        <w:spacing w:after="0"/>
        <w:rPr>
          <w:rFonts w:cstheme="minorHAnsi"/>
          <w:b/>
          <w:bCs/>
          <w:color w:val="000000" w:themeColor="text1"/>
        </w:rPr>
      </w:pPr>
      <w:r w:rsidRPr="004A5043">
        <w:rPr>
          <w:rFonts w:cstheme="minorHAnsi"/>
          <w:b/>
          <w:bCs/>
          <w:color w:val="000000" w:themeColor="text1"/>
        </w:rPr>
        <w:t xml:space="preserve">MOTIVACIJA </w:t>
      </w:r>
    </w:p>
    <w:p w14:paraId="63EB8CC1" w14:textId="0DBE8796" w:rsidR="004A5043" w:rsidRPr="00CC0906" w:rsidRDefault="004A5043" w:rsidP="00E14D3B">
      <w:pPr>
        <w:spacing w:after="0"/>
        <w:rPr>
          <w:rFonts w:cstheme="minorHAnsi"/>
          <w:color w:val="000000" w:themeColor="text1"/>
        </w:rPr>
      </w:pPr>
      <w:r w:rsidRPr="00CC0906">
        <w:rPr>
          <w:rFonts w:cstheme="minorHAnsi"/>
          <w:color w:val="000000" w:themeColor="text1"/>
        </w:rPr>
        <w:t>Motivacija kandidata vrednuje se na temelju motiv</w:t>
      </w:r>
      <w:r w:rsidR="00CC0906" w:rsidRPr="00CC0906">
        <w:rPr>
          <w:rFonts w:cstheme="minorHAnsi"/>
          <w:color w:val="000000" w:themeColor="text1"/>
        </w:rPr>
        <w:t>acijskog</w:t>
      </w:r>
      <w:r w:rsidRPr="00CC0906">
        <w:rPr>
          <w:rFonts w:cstheme="minorHAnsi"/>
          <w:color w:val="000000" w:themeColor="text1"/>
        </w:rPr>
        <w:t xml:space="preserve"> pisma i po potrebi razgovora sa </w:t>
      </w:r>
      <w:r w:rsidR="00026DA3">
        <w:rPr>
          <w:rFonts w:cstheme="minorHAnsi"/>
          <w:color w:val="000000" w:themeColor="text1"/>
        </w:rPr>
        <w:t>Povjerenstvom</w:t>
      </w:r>
      <w:r w:rsidRPr="00CC0906">
        <w:rPr>
          <w:rFonts w:cstheme="minorHAnsi"/>
          <w:color w:val="000000" w:themeColor="text1"/>
        </w:rPr>
        <w:t xml:space="preserve"> za odabir nastavnika u pratnji.</w:t>
      </w:r>
      <w:r w:rsidR="00CC0906">
        <w:rPr>
          <w:rFonts w:cstheme="minorHAnsi"/>
          <w:color w:val="000000" w:themeColor="text1"/>
        </w:rPr>
        <w:t xml:space="preserve"> </w:t>
      </w:r>
      <w:r w:rsidRPr="00CC0906">
        <w:rPr>
          <w:rFonts w:cstheme="minorHAnsi"/>
          <w:color w:val="000000" w:themeColor="text1"/>
        </w:rPr>
        <w:t>(0-5 bodova)</w:t>
      </w:r>
    </w:p>
    <w:p w14:paraId="7F584C3A" w14:textId="77777777" w:rsidR="004A5043" w:rsidRDefault="004A5043" w:rsidP="00E14D3B">
      <w:pPr>
        <w:spacing w:after="0"/>
        <w:rPr>
          <w:b/>
          <w:color w:val="000000" w:themeColor="text1"/>
        </w:rPr>
      </w:pPr>
    </w:p>
    <w:p w14:paraId="5CDBF469" w14:textId="77777777" w:rsidR="00026DA3" w:rsidRDefault="00026DA3" w:rsidP="00E14D3B">
      <w:pPr>
        <w:spacing w:after="0"/>
        <w:rPr>
          <w:b/>
          <w:color w:val="000000" w:themeColor="text1"/>
        </w:rPr>
      </w:pPr>
    </w:p>
    <w:p w14:paraId="6A9C9C19" w14:textId="61643897" w:rsidR="00E14D3B" w:rsidRPr="00F44D82" w:rsidRDefault="00E14D3B" w:rsidP="00E14D3B">
      <w:pPr>
        <w:spacing w:after="0"/>
        <w:rPr>
          <w:b/>
          <w:color w:val="000000" w:themeColor="text1"/>
        </w:rPr>
      </w:pPr>
      <w:r w:rsidRPr="00F44D82">
        <w:rPr>
          <w:b/>
          <w:color w:val="000000" w:themeColor="text1"/>
        </w:rPr>
        <w:t>Kod prijave na natječaj kandidati su dužni priložiti:</w:t>
      </w:r>
    </w:p>
    <w:p w14:paraId="151D6717" w14:textId="2E2DB1E7" w:rsidR="00E14D3B" w:rsidRPr="00F44D82" w:rsidRDefault="00E14D3B" w:rsidP="00E14D3B">
      <w:pPr>
        <w:pStyle w:val="Odlomakpopisa"/>
        <w:numPr>
          <w:ilvl w:val="0"/>
          <w:numId w:val="3"/>
        </w:numPr>
        <w:spacing w:after="0"/>
        <w:rPr>
          <w:color w:val="000000" w:themeColor="text1"/>
        </w:rPr>
      </w:pPr>
      <w:r w:rsidRPr="00F44D82">
        <w:rPr>
          <w:color w:val="000000" w:themeColor="text1"/>
        </w:rPr>
        <w:t xml:space="preserve">Popunjen i potpisan prijavni obrazac </w:t>
      </w:r>
    </w:p>
    <w:p w14:paraId="2408A870" w14:textId="77777777" w:rsidR="00E14D3B" w:rsidRPr="00F44D82" w:rsidRDefault="00E14D3B" w:rsidP="00E14D3B">
      <w:pPr>
        <w:pStyle w:val="Odlomakpopisa"/>
        <w:numPr>
          <w:ilvl w:val="0"/>
          <w:numId w:val="3"/>
        </w:numPr>
        <w:spacing w:after="0"/>
        <w:rPr>
          <w:color w:val="000000" w:themeColor="text1"/>
        </w:rPr>
      </w:pPr>
      <w:r w:rsidRPr="00F44D82">
        <w:rPr>
          <w:color w:val="000000" w:themeColor="text1"/>
        </w:rPr>
        <w:t>Potpis obrazac privole za obradu osobnih podataka za potrebe natječaja</w:t>
      </w:r>
    </w:p>
    <w:p w14:paraId="206BE99E" w14:textId="52352D1E" w:rsidR="003505C8" w:rsidRPr="008D769C" w:rsidRDefault="00E14D3B" w:rsidP="008D769C">
      <w:pPr>
        <w:pStyle w:val="Odlomakpopisa"/>
        <w:numPr>
          <w:ilvl w:val="0"/>
          <w:numId w:val="3"/>
        </w:numPr>
        <w:spacing w:after="0"/>
        <w:rPr>
          <w:color w:val="000000" w:themeColor="text1"/>
        </w:rPr>
      </w:pPr>
      <w:r w:rsidRPr="00F44D82">
        <w:rPr>
          <w:color w:val="000000" w:themeColor="text1"/>
        </w:rPr>
        <w:t>Motivacijsko pismo</w:t>
      </w:r>
    </w:p>
    <w:p w14:paraId="1F23D88E" w14:textId="7C53B053" w:rsidR="00E14D3B" w:rsidRDefault="00E14D3B">
      <w:pPr>
        <w:rPr>
          <w:color w:val="000000" w:themeColor="text1"/>
        </w:rPr>
      </w:pPr>
    </w:p>
    <w:p w14:paraId="60A347BB" w14:textId="77777777" w:rsidR="004A5043" w:rsidRDefault="004A5043" w:rsidP="004A5043">
      <w:pPr>
        <w:spacing w:after="0"/>
        <w:jc w:val="both"/>
        <w:rPr>
          <w:b/>
        </w:rPr>
      </w:pPr>
      <w:r>
        <w:rPr>
          <w:b/>
        </w:rPr>
        <w:t>Provedba natječaja</w:t>
      </w:r>
    </w:p>
    <w:p w14:paraId="7303AE71" w14:textId="77777777" w:rsidR="004A5043" w:rsidRDefault="004A5043" w:rsidP="004A5043">
      <w:pPr>
        <w:spacing w:after="0"/>
        <w:jc w:val="both"/>
        <w:rPr>
          <w:b/>
        </w:rPr>
      </w:pPr>
    </w:p>
    <w:p w14:paraId="6F481943" w14:textId="7D3C4E23" w:rsidR="004A5043" w:rsidRPr="003505C8" w:rsidRDefault="004A5043" w:rsidP="004A5043">
      <w:pPr>
        <w:spacing w:after="0"/>
        <w:jc w:val="both"/>
      </w:pPr>
      <w:r w:rsidRPr="003505C8">
        <w:t xml:space="preserve">Prijave se podnose osobno u administraciji škole ili elektroničkim poštom na adresu: </w:t>
      </w:r>
      <w:hyperlink r:id="rId7" w:history="1">
        <w:r w:rsidRPr="003505C8">
          <w:rPr>
            <w:rStyle w:val="Hiperveza"/>
          </w:rPr>
          <w:t>skola-tmod@ss-tmd-ri.skole.hr</w:t>
        </w:r>
      </w:hyperlink>
      <w:r w:rsidRPr="003505C8">
        <w:t xml:space="preserve">. U slučaju podnošenja prijave elektroničkom poštom, prijavni obrazac i obrazac privole </w:t>
      </w:r>
      <w:r w:rsidRPr="003505C8">
        <w:lastRenderedPageBreak/>
        <w:t>za obradu osobnih podataka trebaju biti potpisani i skenirani. Rok za podnošenje prijave je 2. listopada 2024.</w:t>
      </w:r>
      <w:r w:rsidR="003505C8">
        <w:t xml:space="preserve"> Komisija za odabir kandidata sastoji se od ravnatelja i/ili članova Tima za mobilnost k</w:t>
      </w:r>
      <w:r w:rsidR="00026DA3">
        <w:t>o</w:t>
      </w:r>
      <w:r w:rsidR="003505C8">
        <w:t>je imenuje ravnateljica odlukom. Kako bi bio odabran kandidat mora ostvariti minimalan broj bodova i imati suglasnost ravnateljice za sudjelovanje.</w:t>
      </w:r>
    </w:p>
    <w:p w14:paraId="3BFE150E" w14:textId="70AAB2C4" w:rsidR="004A5043" w:rsidRPr="003505C8" w:rsidRDefault="004A5043" w:rsidP="004A5043">
      <w:pPr>
        <w:spacing w:after="0"/>
        <w:jc w:val="both"/>
      </w:pPr>
      <w:r w:rsidRPr="003505C8">
        <w:t>Odluka o odabiru kandidata</w:t>
      </w:r>
      <w:r w:rsidR="003505C8" w:rsidRPr="003505C8">
        <w:t xml:space="preserve"> </w:t>
      </w:r>
      <w:r w:rsidRPr="003505C8">
        <w:t>bit će objavljenja na mrežnoj stranici Škole za trgovinu i modni dizajn Rijeka do sredine listopada.</w:t>
      </w:r>
    </w:p>
    <w:bookmarkEnd w:id="0"/>
    <w:p w14:paraId="31A04AC7" w14:textId="5EE6560C" w:rsidR="004A5043" w:rsidRDefault="004A5043">
      <w:pPr>
        <w:rPr>
          <w:color w:val="000000" w:themeColor="text1"/>
        </w:rPr>
      </w:pPr>
    </w:p>
    <w:p w14:paraId="457FF56F" w14:textId="1FA30559" w:rsidR="00E060AB" w:rsidRDefault="00E060AB">
      <w:pPr>
        <w:rPr>
          <w:color w:val="000000" w:themeColor="text1"/>
        </w:rPr>
      </w:pPr>
      <w:r>
        <w:rPr>
          <w:color w:val="000000" w:themeColor="text1"/>
        </w:rPr>
        <w:t>Prilozi:</w:t>
      </w:r>
    </w:p>
    <w:p w14:paraId="4C10DE1B" w14:textId="4CD3C259" w:rsidR="00E060AB" w:rsidRDefault="00E060AB" w:rsidP="00E060AB">
      <w:pPr>
        <w:pStyle w:val="Odlomakpopis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Prijavni obrazac</w:t>
      </w:r>
    </w:p>
    <w:p w14:paraId="72D3AC7E" w14:textId="6AEC9768" w:rsidR="00E060AB" w:rsidRPr="00E060AB" w:rsidRDefault="00E060AB" w:rsidP="00E060AB">
      <w:pPr>
        <w:pStyle w:val="Odlomakpopis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Privola za obradu osobnih podataka</w:t>
      </w:r>
    </w:p>
    <w:p w14:paraId="270882C5" w14:textId="0C8D973C" w:rsidR="00E060AB" w:rsidRDefault="00E060AB">
      <w:pPr>
        <w:rPr>
          <w:color w:val="000000" w:themeColor="text1"/>
        </w:rPr>
      </w:pPr>
    </w:p>
    <w:p w14:paraId="2EEFA034" w14:textId="28E63635" w:rsidR="00E060AB" w:rsidRPr="003505C8" w:rsidRDefault="00E060AB">
      <w:pPr>
        <w:rPr>
          <w:color w:val="000000" w:themeColor="text1"/>
        </w:rPr>
      </w:pPr>
      <w:r>
        <w:rPr>
          <w:color w:val="000000" w:themeColor="text1"/>
        </w:rPr>
        <w:t>Povjerenstvo za provedbu natječajnog postupka</w:t>
      </w:r>
    </w:p>
    <w:sectPr w:rsidR="00E060AB" w:rsidRPr="0035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2D87"/>
    <w:multiLevelType w:val="multilevel"/>
    <w:tmpl w:val="80B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F595B"/>
    <w:multiLevelType w:val="multilevel"/>
    <w:tmpl w:val="A2D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4070E"/>
    <w:multiLevelType w:val="multilevel"/>
    <w:tmpl w:val="B9A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1126F"/>
    <w:multiLevelType w:val="hybridMultilevel"/>
    <w:tmpl w:val="5F383B6A"/>
    <w:lvl w:ilvl="0" w:tplc="2758A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B"/>
    <w:rsid w:val="00026DA3"/>
    <w:rsid w:val="001E7A79"/>
    <w:rsid w:val="00212D80"/>
    <w:rsid w:val="003505C8"/>
    <w:rsid w:val="004A5043"/>
    <w:rsid w:val="008D769C"/>
    <w:rsid w:val="00CC0906"/>
    <w:rsid w:val="00E060AB"/>
    <w:rsid w:val="00E14D3B"/>
    <w:rsid w:val="00F44D82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CD6"/>
  <w15:chartTrackingRefBased/>
  <w15:docId w15:val="{8F4F23ED-551C-4780-9E5B-6925DD6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4D3B"/>
    <w:rPr>
      <w:b/>
      <w:bCs/>
    </w:rPr>
  </w:style>
  <w:style w:type="paragraph" w:styleId="Odlomakpopisa">
    <w:name w:val="List Paragraph"/>
    <w:basedOn w:val="Normal"/>
    <w:uiPriority w:val="34"/>
    <w:qFormat/>
    <w:rsid w:val="00E14D3B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A5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orisnik\Downloads\skola-tmod@ss-tmd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.coe.int/CoERMPublicCommonSearchServices/DisplayDCTMContent?documentId=090000168045bb4b%20%20PRIMJENA%20I%20%A9IRENJE%20ZNANJA%20I%20VJE%A9T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2024-10-01T07:05:00Z</dcterms:created>
  <dcterms:modified xsi:type="dcterms:W3CDTF">2024-10-01T08:45:00Z</dcterms:modified>
</cp:coreProperties>
</file>