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32EB" w14:textId="77777777" w:rsidR="0097509A" w:rsidRDefault="0097509A"/>
    <w:p w14:paraId="39D22D46" w14:textId="77777777" w:rsidR="0076617B" w:rsidRDefault="0097509A" w:rsidP="0097509A">
      <w:pPr>
        <w:spacing w:after="0"/>
      </w:pPr>
      <w:r>
        <w:t>KLASA: 602-01/24-01/10</w:t>
      </w:r>
    </w:p>
    <w:p w14:paraId="4F1FB058" w14:textId="77777777" w:rsidR="0097509A" w:rsidRDefault="0097509A" w:rsidP="0097509A">
      <w:pPr>
        <w:spacing w:after="0"/>
      </w:pPr>
      <w:r>
        <w:t>URBROJ: 2170-60-01-24-04</w:t>
      </w:r>
    </w:p>
    <w:p w14:paraId="0DBCF89D" w14:textId="77777777" w:rsidR="0097509A" w:rsidRDefault="0097509A" w:rsidP="0097509A">
      <w:pPr>
        <w:spacing w:after="0"/>
      </w:pPr>
      <w:r>
        <w:t>U Rijeci, 10.06.2024.</w:t>
      </w:r>
    </w:p>
    <w:p w14:paraId="259A4DF1" w14:textId="77777777" w:rsidR="0097509A" w:rsidRDefault="0097509A" w:rsidP="0097509A">
      <w:pPr>
        <w:spacing w:after="0"/>
      </w:pPr>
    </w:p>
    <w:p w14:paraId="2BACE527" w14:textId="77777777" w:rsidR="0097509A" w:rsidRPr="008B2B2E" w:rsidRDefault="0097509A" w:rsidP="008B2B2E">
      <w:pPr>
        <w:spacing w:after="0"/>
        <w:jc w:val="center"/>
        <w:rPr>
          <w:b/>
        </w:rPr>
      </w:pPr>
      <w:r w:rsidRPr="008B2B2E">
        <w:rPr>
          <w:b/>
        </w:rPr>
        <w:t>NATJEČAJ</w:t>
      </w:r>
    </w:p>
    <w:p w14:paraId="22DFD167" w14:textId="77777777" w:rsidR="0097509A" w:rsidRDefault="0097509A" w:rsidP="0097509A">
      <w:pPr>
        <w:spacing w:after="0"/>
        <w:rPr>
          <w:b/>
        </w:rPr>
      </w:pPr>
      <w:r w:rsidRPr="008B2B2E">
        <w:rPr>
          <w:b/>
        </w:rPr>
        <w:t>Za odabir sudionika učeničkih mobilnosti u projektu Erasmus + 2024</w:t>
      </w:r>
      <w:r w:rsidR="008B2B2E">
        <w:rPr>
          <w:b/>
        </w:rPr>
        <w:t>.</w:t>
      </w:r>
      <w:r w:rsidRPr="008B2B2E">
        <w:rPr>
          <w:b/>
        </w:rPr>
        <w:t xml:space="preserve"> (br. </w:t>
      </w:r>
      <w:r w:rsidR="008B2B2E" w:rsidRPr="008B2B2E">
        <w:rPr>
          <w:b/>
        </w:rPr>
        <w:t>projekta 2024-1-HR01-KA121-VET-000213296)</w:t>
      </w:r>
    </w:p>
    <w:p w14:paraId="7F7113C9" w14:textId="77777777" w:rsidR="008B2B2E" w:rsidRDefault="008B2B2E" w:rsidP="0097509A">
      <w:pPr>
        <w:spacing w:after="0"/>
        <w:rPr>
          <w:b/>
        </w:rPr>
      </w:pPr>
    </w:p>
    <w:p w14:paraId="30110F24" w14:textId="77777777" w:rsidR="008B2B2E" w:rsidRDefault="008B2B2E" w:rsidP="0097509A">
      <w:pPr>
        <w:spacing w:after="0"/>
        <w:rPr>
          <w:b/>
        </w:rPr>
      </w:pPr>
      <w:r>
        <w:rPr>
          <w:b/>
        </w:rPr>
        <w:t>Tablica planiranih mobilnosti: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65"/>
        <w:gridCol w:w="1564"/>
        <w:gridCol w:w="1480"/>
        <w:gridCol w:w="1470"/>
        <w:gridCol w:w="1483"/>
      </w:tblGrid>
      <w:tr w:rsidR="002A3B58" w14:paraId="2199CC02" w14:textId="77777777" w:rsidTr="008B2B2E">
        <w:tc>
          <w:tcPr>
            <w:tcW w:w="1510" w:type="dxa"/>
          </w:tcPr>
          <w:p w14:paraId="197E9B24" w14:textId="77777777" w:rsidR="002A3B58" w:rsidRDefault="002A3B58" w:rsidP="0097509A">
            <w:pPr>
              <w:rPr>
                <w:b/>
              </w:rPr>
            </w:pPr>
            <w:r>
              <w:rPr>
                <w:b/>
              </w:rPr>
              <w:t>Zanimanje</w:t>
            </w:r>
          </w:p>
        </w:tc>
        <w:tc>
          <w:tcPr>
            <w:tcW w:w="1510" w:type="dxa"/>
          </w:tcPr>
          <w:p w14:paraId="29127D5C" w14:textId="77777777" w:rsidR="002A3B58" w:rsidRDefault="002A3B58" w:rsidP="0097509A">
            <w:pPr>
              <w:rPr>
                <w:b/>
              </w:rPr>
            </w:pPr>
            <w:r>
              <w:rPr>
                <w:b/>
              </w:rPr>
              <w:t>Partner, mjesto</w:t>
            </w:r>
          </w:p>
        </w:tc>
        <w:tc>
          <w:tcPr>
            <w:tcW w:w="1510" w:type="dxa"/>
          </w:tcPr>
          <w:p w14:paraId="455FFEA0" w14:textId="77777777" w:rsidR="002A3B58" w:rsidRDefault="002A3B58" w:rsidP="0097509A">
            <w:pPr>
              <w:rPr>
                <w:b/>
              </w:rPr>
            </w:pPr>
            <w:r>
              <w:rPr>
                <w:b/>
              </w:rPr>
              <w:t>Broj sudionika</w:t>
            </w:r>
          </w:p>
        </w:tc>
        <w:tc>
          <w:tcPr>
            <w:tcW w:w="1510" w:type="dxa"/>
          </w:tcPr>
          <w:p w14:paraId="0EB80F8D" w14:textId="77777777" w:rsidR="002A3B58" w:rsidRDefault="002A3B58" w:rsidP="0097509A">
            <w:pPr>
              <w:rPr>
                <w:b/>
              </w:rPr>
            </w:pPr>
            <w:r>
              <w:rPr>
                <w:b/>
              </w:rPr>
              <w:t>Trajanje (dani)</w:t>
            </w:r>
          </w:p>
        </w:tc>
        <w:tc>
          <w:tcPr>
            <w:tcW w:w="1511" w:type="dxa"/>
          </w:tcPr>
          <w:p w14:paraId="46395C61" w14:textId="77777777" w:rsidR="002A3B58" w:rsidRDefault="002A3B58" w:rsidP="0097509A">
            <w:pPr>
              <w:rPr>
                <w:b/>
              </w:rPr>
            </w:pPr>
            <w:r>
              <w:rPr>
                <w:b/>
              </w:rPr>
              <w:t>Planirano vrijeme realizacije</w:t>
            </w:r>
          </w:p>
        </w:tc>
      </w:tr>
      <w:tr w:rsidR="002A3B58" w14:paraId="3D51A209" w14:textId="77777777" w:rsidTr="008B2B2E">
        <w:tc>
          <w:tcPr>
            <w:tcW w:w="1510" w:type="dxa"/>
          </w:tcPr>
          <w:p w14:paraId="2434293E" w14:textId="77777777" w:rsidR="002A3B58" w:rsidRPr="002A3B58" w:rsidRDefault="002A3B58" w:rsidP="0097509A">
            <w:r w:rsidRPr="002A3B58">
              <w:t>Prodavač/komercijalist/dizajner odjeće</w:t>
            </w:r>
          </w:p>
        </w:tc>
        <w:tc>
          <w:tcPr>
            <w:tcW w:w="1510" w:type="dxa"/>
          </w:tcPr>
          <w:p w14:paraId="001EF210" w14:textId="77777777" w:rsidR="002A3B58" w:rsidRPr="002A3B58" w:rsidRDefault="002A3B58" w:rsidP="0097509A">
            <w:proofErr w:type="spellStart"/>
            <w:r w:rsidRPr="003F3FC4">
              <w:t>Aplicaproposta</w:t>
            </w:r>
            <w:proofErr w:type="spellEnd"/>
            <w:r w:rsidRPr="003F3FC4">
              <w:t xml:space="preserve"> LDA</w:t>
            </w:r>
            <w:r>
              <w:t xml:space="preserve">, </w:t>
            </w:r>
            <w:proofErr w:type="spellStart"/>
            <w:r w:rsidRPr="002A3B58">
              <w:t>Braga</w:t>
            </w:r>
            <w:proofErr w:type="spellEnd"/>
            <w:r w:rsidRPr="002A3B58">
              <w:t>, Portugal</w:t>
            </w:r>
          </w:p>
        </w:tc>
        <w:tc>
          <w:tcPr>
            <w:tcW w:w="1510" w:type="dxa"/>
          </w:tcPr>
          <w:p w14:paraId="3E390EAE" w14:textId="75357930" w:rsidR="002A3B58" w:rsidRPr="002A3B58" w:rsidRDefault="00B54929" w:rsidP="0097509A">
            <w:r>
              <w:t>9</w:t>
            </w:r>
          </w:p>
        </w:tc>
        <w:tc>
          <w:tcPr>
            <w:tcW w:w="1510" w:type="dxa"/>
          </w:tcPr>
          <w:p w14:paraId="2DF4EBE6" w14:textId="77777777" w:rsidR="002A3B58" w:rsidRPr="002A3B58" w:rsidRDefault="002A3B58" w:rsidP="0097509A">
            <w:r w:rsidRPr="002A3B58">
              <w:t>14</w:t>
            </w:r>
          </w:p>
        </w:tc>
        <w:tc>
          <w:tcPr>
            <w:tcW w:w="1511" w:type="dxa"/>
          </w:tcPr>
          <w:p w14:paraId="280AB1BF" w14:textId="77777777" w:rsidR="002A3B58" w:rsidRPr="002A3B58" w:rsidRDefault="002A3B58" w:rsidP="0097509A">
            <w:r w:rsidRPr="002A3B58">
              <w:t xml:space="preserve">Jesen 2024. </w:t>
            </w:r>
          </w:p>
        </w:tc>
      </w:tr>
    </w:tbl>
    <w:p w14:paraId="7FC20F34" w14:textId="77777777" w:rsidR="008B2B2E" w:rsidRDefault="008B2B2E" w:rsidP="0097509A">
      <w:pPr>
        <w:spacing w:after="0"/>
        <w:rPr>
          <w:b/>
        </w:rPr>
      </w:pPr>
    </w:p>
    <w:p w14:paraId="52CE3939" w14:textId="77777777" w:rsidR="00AA61F0" w:rsidRDefault="00AA61F0" w:rsidP="0097509A">
      <w:pPr>
        <w:spacing w:after="0"/>
        <w:rPr>
          <w:b/>
        </w:rPr>
      </w:pPr>
      <w:r>
        <w:rPr>
          <w:b/>
        </w:rPr>
        <w:t>Uvjeti prijave:</w:t>
      </w:r>
    </w:p>
    <w:p w14:paraId="4C7618F2" w14:textId="77777777" w:rsidR="00AA61F0" w:rsidRDefault="00AA61F0" w:rsidP="00AA61F0">
      <w:pPr>
        <w:pStyle w:val="Odlomakpopisa"/>
        <w:numPr>
          <w:ilvl w:val="0"/>
          <w:numId w:val="1"/>
        </w:numPr>
        <w:spacing w:after="0"/>
      </w:pPr>
      <w:r w:rsidRPr="00C22203">
        <w:t>Učenik redovno upisan u odgovarajući razred u školskoj godini 2023./2024.</w:t>
      </w:r>
    </w:p>
    <w:p w14:paraId="69A7E290" w14:textId="77777777" w:rsidR="007813B0" w:rsidRPr="00C22203" w:rsidRDefault="007813B0" w:rsidP="007813B0">
      <w:pPr>
        <w:pStyle w:val="Odlomakpopisa"/>
        <w:spacing w:after="0"/>
      </w:pPr>
    </w:p>
    <w:p w14:paraId="68ABA8AB" w14:textId="77777777" w:rsidR="00AA61F0" w:rsidRDefault="00AA61F0" w:rsidP="00AA61F0">
      <w:pPr>
        <w:spacing w:after="0"/>
        <w:rPr>
          <w:b/>
        </w:rPr>
      </w:pPr>
      <w:r>
        <w:rPr>
          <w:b/>
        </w:rPr>
        <w:t>Kod prijave na natječaj kandidati su dužni priložiti:</w:t>
      </w:r>
    </w:p>
    <w:p w14:paraId="1C7299B7" w14:textId="77777777" w:rsidR="00AA61F0" w:rsidRPr="00C22203" w:rsidRDefault="00AA61F0" w:rsidP="00AA61F0">
      <w:pPr>
        <w:pStyle w:val="Odlomakpopisa"/>
        <w:numPr>
          <w:ilvl w:val="0"/>
          <w:numId w:val="1"/>
        </w:numPr>
        <w:spacing w:after="0"/>
      </w:pPr>
      <w:r w:rsidRPr="00C22203">
        <w:t>Popunjen i potpisan prijavni obrazac (napisano i od strane učenika i od strane roditelj roditelja/skrb</w:t>
      </w:r>
      <w:r w:rsidR="00C22203" w:rsidRPr="00C22203">
        <w:t>n</w:t>
      </w:r>
      <w:r w:rsidRPr="00C22203">
        <w:t>ika)</w:t>
      </w:r>
    </w:p>
    <w:p w14:paraId="737FC30A" w14:textId="77777777" w:rsidR="00AA61F0" w:rsidRDefault="00AA61F0" w:rsidP="00AA61F0">
      <w:pPr>
        <w:pStyle w:val="Odlomakpopisa"/>
        <w:numPr>
          <w:ilvl w:val="0"/>
          <w:numId w:val="1"/>
        </w:numPr>
        <w:spacing w:after="0"/>
      </w:pPr>
      <w:r w:rsidRPr="00C22203">
        <w:t>Potpis obrazac privole za obradu osobnih podataka za potre</w:t>
      </w:r>
      <w:r w:rsidR="004A4735">
        <w:t>be natječaja</w:t>
      </w:r>
    </w:p>
    <w:p w14:paraId="076A545E" w14:textId="77777777" w:rsidR="004A4735" w:rsidRDefault="004A4735" w:rsidP="00AA61F0">
      <w:pPr>
        <w:pStyle w:val="Odlomakpopisa"/>
        <w:numPr>
          <w:ilvl w:val="0"/>
          <w:numId w:val="1"/>
        </w:numPr>
        <w:spacing w:after="0"/>
      </w:pPr>
      <w:r>
        <w:t>Motivacijsko pismo</w:t>
      </w:r>
    </w:p>
    <w:p w14:paraId="153345D6" w14:textId="77777777" w:rsidR="007813B0" w:rsidRPr="00C22203" w:rsidRDefault="007813B0" w:rsidP="007813B0">
      <w:pPr>
        <w:pStyle w:val="Odlomakpopisa"/>
        <w:spacing w:after="0"/>
      </w:pPr>
    </w:p>
    <w:p w14:paraId="6B0AD23F" w14:textId="77777777" w:rsidR="00C22203" w:rsidRDefault="00C22203" w:rsidP="00C22203">
      <w:pPr>
        <w:spacing w:after="0"/>
        <w:rPr>
          <w:b/>
        </w:rPr>
      </w:pPr>
      <w:r>
        <w:rPr>
          <w:b/>
        </w:rPr>
        <w:t>Način odabira kandidata:</w:t>
      </w:r>
    </w:p>
    <w:p w14:paraId="19309ADF" w14:textId="77777777" w:rsidR="00C22203" w:rsidRDefault="00C22203" w:rsidP="00C22203">
      <w:pPr>
        <w:spacing w:after="0"/>
      </w:pPr>
      <w:r w:rsidRPr="00C22203">
        <w:t xml:space="preserve">Odabir kandidata izvršit će tročlano povjerenstvo koje čine članovi školskog </w:t>
      </w:r>
      <w:r>
        <w:t>Erasmus+ projektnog tima (ukoliko je potrebno, kandidati će sudjelovati i u drugom krugu odabira). Povjerenstvo će formirati rang listu odabranih kandidata prema sljedećim kriterijima):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7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7"/>
        <w:gridCol w:w="1979"/>
      </w:tblGrid>
      <w:tr w:rsidR="00E57C33" w:rsidRPr="00E57C33" w14:paraId="53A89750" w14:textId="77777777" w:rsidTr="00AE267B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1AC57C1E" w14:textId="77777777" w:rsidR="00E57C33" w:rsidRPr="00E57C33" w:rsidRDefault="00E57C33" w:rsidP="00E57C33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KRITERIJ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25374040" w14:textId="77777777" w:rsidR="00E57C33" w:rsidRPr="00E57C33" w:rsidRDefault="00E57C33" w:rsidP="00E57C3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NAJVEĆI BROJ BODOVA</w:t>
            </w:r>
          </w:p>
        </w:tc>
      </w:tr>
      <w:tr w:rsidR="00E57C33" w:rsidRPr="00E57C33" w14:paraId="5E3BE34C" w14:textId="77777777" w:rsidTr="00AE267B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05C1BD85" w14:textId="77777777" w:rsidR="00E57C33" w:rsidRPr="00E57C33" w:rsidRDefault="00E57C33" w:rsidP="00E57C33">
            <w:pPr>
              <w:numPr>
                <w:ilvl w:val="0"/>
                <w:numId w:val="25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b/>
                <w:bCs/>
                <w:color w:val="35586E"/>
                <w:sz w:val="21"/>
                <w:szCs w:val="21"/>
                <w:lang w:eastAsia="hr-HR"/>
              </w:rPr>
              <w:t>Opći uspjeh u prethodnom razdoblju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7490488B" w14:textId="77777777" w:rsidR="00E57C33" w:rsidRPr="00E57C33" w:rsidRDefault="00E57C33" w:rsidP="00E57C3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 </w:t>
            </w:r>
          </w:p>
        </w:tc>
      </w:tr>
      <w:tr w:rsidR="00E57C33" w:rsidRPr="00E57C33" w14:paraId="1DCCE37C" w14:textId="77777777" w:rsidTr="00AE267B">
        <w:trPr>
          <w:tblCellSpacing w:w="0" w:type="dxa"/>
        </w:trPr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3A8BBC8B" w14:textId="77777777" w:rsidR="00E57C33" w:rsidRPr="00E57C33" w:rsidRDefault="00E57C33" w:rsidP="00E57C33">
            <w:pPr>
              <w:numPr>
                <w:ilvl w:val="0"/>
                <w:numId w:val="26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b/>
                <w:bCs/>
                <w:color w:val="35586E"/>
                <w:sz w:val="21"/>
                <w:szCs w:val="21"/>
                <w:lang w:eastAsia="hr-HR"/>
              </w:rPr>
              <w:t>Zaključna ocjena iz svih strukovnih predmeta u prethodnom razredu (aritmetička sredina)</w:t>
            </w:r>
          </w:p>
        </w:tc>
      </w:tr>
      <w:tr w:rsidR="00E57C33" w:rsidRPr="00E57C33" w14:paraId="6CE10EB1" w14:textId="77777777" w:rsidTr="00AE267B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583FCE5B" w14:textId="77777777" w:rsidR="00E57C33" w:rsidRPr="00E57C33" w:rsidRDefault="00E57C33" w:rsidP="00E57C33">
            <w:pPr>
              <w:numPr>
                <w:ilvl w:val="0"/>
                <w:numId w:val="27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b/>
                <w:bCs/>
                <w:color w:val="35586E"/>
                <w:sz w:val="21"/>
                <w:szCs w:val="21"/>
                <w:lang w:eastAsia="hr-HR"/>
              </w:rPr>
              <w:t>Prodavač 2. razred (ocjene iz 1. razreda):</w:t>
            </w:r>
          </w:p>
          <w:p w14:paraId="22DC6FBF" w14:textId="77777777" w:rsidR="00E57C33" w:rsidRPr="00E57C33" w:rsidRDefault="00E57C33" w:rsidP="00E57C33">
            <w:pPr>
              <w:numPr>
                <w:ilvl w:val="0"/>
                <w:numId w:val="28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Nabavno poslovanje</w:t>
            </w:r>
          </w:p>
          <w:p w14:paraId="7DB7C16F" w14:textId="77777777" w:rsidR="00E57C33" w:rsidRPr="00E57C33" w:rsidRDefault="00E57C33" w:rsidP="00E57C33">
            <w:pPr>
              <w:numPr>
                <w:ilvl w:val="0"/>
                <w:numId w:val="28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Poslovanje prodavaonice</w:t>
            </w:r>
          </w:p>
          <w:p w14:paraId="0D84B15E" w14:textId="77777777" w:rsidR="00E57C33" w:rsidRPr="00E57C33" w:rsidRDefault="00E57C33" w:rsidP="00E57C33">
            <w:pPr>
              <w:numPr>
                <w:ilvl w:val="0"/>
                <w:numId w:val="28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Poznavanje robe</w:t>
            </w:r>
          </w:p>
          <w:p w14:paraId="3695284F" w14:textId="77777777" w:rsidR="00E57C33" w:rsidRPr="00E57C33" w:rsidRDefault="00E57C33" w:rsidP="00E57C33">
            <w:pPr>
              <w:numPr>
                <w:ilvl w:val="0"/>
                <w:numId w:val="28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Prodajna komunikacija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13382B47" w14:textId="77777777" w:rsidR="00E57C33" w:rsidRPr="00E57C33" w:rsidRDefault="00E57C33" w:rsidP="00E57C3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 </w:t>
            </w:r>
          </w:p>
        </w:tc>
      </w:tr>
      <w:tr w:rsidR="00E57C33" w:rsidRPr="00E57C33" w14:paraId="1CB5AB1F" w14:textId="77777777" w:rsidTr="00AE267B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10FD9C95" w14:textId="77777777" w:rsidR="00E57C33" w:rsidRPr="00E57C33" w:rsidRDefault="00E57C33" w:rsidP="00E57C33">
            <w:pPr>
              <w:numPr>
                <w:ilvl w:val="0"/>
                <w:numId w:val="29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b/>
                <w:bCs/>
                <w:color w:val="35586E"/>
                <w:sz w:val="21"/>
                <w:szCs w:val="21"/>
                <w:lang w:eastAsia="hr-HR"/>
              </w:rPr>
              <w:t>Prodavač 3. razred (ocjene iz 2. razreda):</w:t>
            </w:r>
          </w:p>
          <w:p w14:paraId="6C6CB267" w14:textId="77777777" w:rsidR="00E57C33" w:rsidRPr="00E57C33" w:rsidRDefault="00E57C33" w:rsidP="00E57C33">
            <w:pPr>
              <w:numPr>
                <w:ilvl w:val="0"/>
                <w:numId w:val="30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Poznavanje robe</w:t>
            </w:r>
          </w:p>
          <w:p w14:paraId="2105150D" w14:textId="77777777" w:rsidR="00E57C33" w:rsidRPr="00E57C33" w:rsidRDefault="00E57C33" w:rsidP="00E57C33">
            <w:pPr>
              <w:numPr>
                <w:ilvl w:val="0"/>
                <w:numId w:val="30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Prodajno poslovanje</w:t>
            </w:r>
          </w:p>
          <w:p w14:paraId="5B056279" w14:textId="77777777" w:rsidR="00E57C33" w:rsidRPr="00E57C33" w:rsidRDefault="00E57C33" w:rsidP="00E57C33">
            <w:pPr>
              <w:numPr>
                <w:ilvl w:val="0"/>
                <w:numId w:val="30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lastRenderedPageBreak/>
              <w:t>Osnove marketinga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789F921F" w14:textId="77777777" w:rsidR="00E57C33" w:rsidRPr="00E57C33" w:rsidRDefault="00E57C33" w:rsidP="00E57C3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lastRenderedPageBreak/>
              <w:t> </w:t>
            </w:r>
          </w:p>
        </w:tc>
      </w:tr>
      <w:tr w:rsidR="00E57C33" w:rsidRPr="00E57C33" w14:paraId="4A6D8E05" w14:textId="77777777" w:rsidTr="00AE267B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0072817B" w14:textId="77777777" w:rsidR="00E57C33" w:rsidRPr="00E57C33" w:rsidRDefault="00E57C33" w:rsidP="00E57C33">
            <w:pPr>
              <w:numPr>
                <w:ilvl w:val="0"/>
                <w:numId w:val="31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b/>
                <w:bCs/>
                <w:color w:val="35586E"/>
                <w:sz w:val="21"/>
                <w:szCs w:val="21"/>
                <w:lang w:eastAsia="hr-HR"/>
              </w:rPr>
              <w:t>Komercijalist 2. razred (ocjene iz 1. razreda)</w:t>
            </w:r>
          </w:p>
          <w:p w14:paraId="43DE0E85" w14:textId="77777777" w:rsidR="00E57C33" w:rsidRPr="00E57C33" w:rsidRDefault="00E57C33" w:rsidP="00E57C33">
            <w:pPr>
              <w:numPr>
                <w:ilvl w:val="0"/>
                <w:numId w:val="32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Poznavanje robe</w:t>
            </w:r>
          </w:p>
          <w:p w14:paraId="38DFDF0E" w14:textId="77777777" w:rsidR="00E57C33" w:rsidRPr="00E57C33" w:rsidRDefault="00E57C33" w:rsidP="00E57C33">
            <w:pPr>
              <w:numPr>
                <w:ilvl w:val="0"/>
                <w:numId w:val="32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Poslovne komunikacije</w:t>
            </w:r>
          </w:p>
          <w:p w14:paraId="7F7D001D" w14:textId="77777777" w:rsidR="00E57C33" w:rsidRPr="00E57C33" w:rsidRDefault="00E57C33" w:rsidP="00E57C33">
            <w:pPr>
              <w:numPr>
                <w:ilvl w:val="0"/>
                <w:numId w:val="32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Trgovinsko poslovanje</w:t>
            </w:r>
          </w:p>
          <w:p w14:paraId="797A452E" w14:textId="77777777" w:rsidR="00E57C33" w:rsidRPr="00E57C33" w:rsidRDefault="00E57C33" w:rsidP="00E57C33">
            <w:pPr>
              <w:numPr>
                <w:ilvl w:val="0"/>
                <w:numId w:val="32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Računovodstvo</w:t>
            </w:r>
          </w:p>
          <w:p w14:paraId="62BCDE3C" w14:textId="77777777" w:rsidR="00E57C33" w:rsidRPr="00E57C33" w:rsidRDefault="00E57C33" w:rsidP="00E57C33">
            <w:pPr>
              <w:numPr>
                <w:ilvl w:val="0"/>
                <w:numId w:val="32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Strukovne vježbe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02A68CA0" w14:textId="77777777" w:rsidR="00E57C33" w:rsidRPr="00E57C33" w:rsidRDefault="00E57C33" w:rsidP="00E57C3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 </w:t>
            </w:r>
          </w:p>
        </w:tc>
      </w:tr>
      <w:tr w:rsidR="00E57C33" w:rsidRPr="00E57C33" w14:paraId="5CE083B6" w14:textId="77777777" w:rsidTr="00AE267B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67EE42FD" w14:textId="77777777" w:rsidR="00E57C33" w:rsidRPr="00E57C33" w:rsidRDefault="00E57C33" w:rsidP="00E57C33">
            <w:pPr>
              <w:numPr>
                <w:ilvl w:val="0"/>
                <w:numId w:val="33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b/>
                <w:bCs/>
                <w:color w:val="35586E"/>
                <w:sz w:val="21"/>
                <w:szCs w:val="21"/>
                <w:lang w:eastAsia="hr-HR"/>
              </w:rPr>
              <w:t>Komercijalist 3. razred (ocjene iz 2. razreda)</w:t>
            </w:r>
          </w:p>
          <w:p w14:paraId="3A8CC757" w14:textId="77777777" w:rsidR="00E57C33" w:rsidRPr="00E57C33" w:rsidRDefault="00E57C33" w:rsidP="00E57C33">
            <w:pPr>
              <w:numPr>
                <w:ilvl w:val="0"/>
                <w:numId w:val="34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Poznavanje robe</w:t>
            </w:r>
          </w:p>
          <w:p w14:paraId="45C82FDE" w14:textId="77777777" w:rsidR="00E57C33" w:rsidRPr="00E57C33" w:rsidRDefault="00E57C33" w:rsidP="00E57C33">
            <w:pPr>
              <w:numPr>
                <w:ilvl w:val="0"/>
                <w:numId w:val="34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Poslovne komunikacije</w:t>
            </w:r>
          </w:p>
          <w:p w14:paraId="2BE13AA1" w14:textId="77777777" w:rsidR="00E57C33" w:rsidRPr="00E57C33" w:rsidRDefault="00E57C33" w:rsidP="00E57C33">
            <w:pPr>
              <w:numPr>
                <w:ilvl w:val="0"/>
                <w:numId w:val="34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Trgovinsko poslovanje</w:t>
            </w:r>
          </w:p>
          <w:p w14:paraId="7A930A4D" w14:textId="77777777" w:rsidR="00E57C33" w:rsidRPr="00E57C33" w:rsidRDefault="00E57C33" w:rsidP="00E57C33">
            <w:pPr>
              <w:numPr>
                <w:ilvl w:val="0"/>
                <w:numId w:val="34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Računovodstvo</w:t>
            </w:r>
          </w:p>
          <w:p w14:paraId="75FF27AD" w14:textId="77777777" w:rsidR="00E57C33" w:rsidRPr="00E57C33" w:rsidRDefault="00E57C33" w:rsidP="00E57C33">
            <w:pPr>
              <w:numPr>
                <w:ilvl w:val="0"/>
                <w:numId w:val="34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Strukovne vježbe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58A213DA" w14:textId="77777777" w:rsidR="00E57C33" w:rsidRPr="00E57C33" w:rsidRDefault="00E57C33" w:rsidP="00E57C3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 </w:t>
            </w:r>
          </w:p>
        </w:tc>
      </w:tr>
      <w:tr w:rsidR="00E57C33" w:rsidRPr="00E57C33" w14:paraId="72F6039E" w14:textId="77777777" w:rsidTr="00AE267B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2C29BE13" w14:textId="77777777" w:rsidR="00E57C33" w:rsidRPr="00E57C33" w:rsidRDefault="00E57C33" w:rsidP="00E57C33">
            <w:pPr>
              <w:numPr>
                <w:ilvl w:val="0"/>
                <w:numId w:val="35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b/>
                <w:bCs/>
                <w:color w:val="35586E"/>
                <w:sz w:val="21"/>
                <w:szCs w:val="21"/>
                <w:lang w:eastAsia="hr-HR"/>
              </w:rPr>
              <w:t>Komercijalist 4. razred (ocjene iz 3. razreda)</w:t>
            </w:r>
          </w:p>
          <w:p w14:paraId="586DBA63" w14:textId="77777777" w:rsidR="00E57C33" w:rsidRPr="00E57C33" w:rsidRDefault="00E57C33" w:rsidP="00E57C33">
            <w:pPr>
              <w:numPr>
                <w:ilvl w:val="0"/>
                <w:numId w:val="36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Poznavanje robe</w:t>
            </w:r>
          </w:p>
          <w:p w14:paraId="04945FDB" w14:textId="77777777" w:rsidR="00E57C33" w:rsidRPr="00E57C33" w:rsidRDefault="00E57C33" w:rsidP="00E57C33">
            <w:pPr>
              <w:numPr>
                <w:ilvl w:val="0"/>
                <w:numId w:val="36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Poslovne komunikacije</w:t>
            </w:r>
          </w:p>
          <w:p w14:paraId="4B2DF9A6" w14:textId="77777777" w:rsidR="00E57C33" w:rsidRPr="00E57C33" w:rsidRDefault="00E57C33" w:rsidP="00E57C33">
            <w:pPr>
              <w:numPr>
                <w:ilvl w:val="0"/>
                <w:numId w:val="36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Trgovinsko poslovanje</w:t>
            </w:r>
          </w:p>
          <w:p w14:paraId="3DCF2BC6" w14:textId="77777777" w:rsidR="00E57C33" w:rsidRPr="00E57C33" w:rsidRDefault="00E57C33" w:rsidP="00E57C33">
            <w:pPr>
              <w:numPr>
                <w:ilvl w:val="0"/>
                <w:numId w:val="36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Računovodstvo</w:t>
            </w:r>
          </w:p>
          <w:p w14:paraId="4FCF15EF" w14:textId="77777777" w:rsidR="00E57C33" w:rsidRPr="00E57C33" w:rsidRDefault="00E57C33" w:rsidP="00E57C33">
            <w:pPr>
              <w:numPr>
                <w:ilvl w:val="0"/>
                <w:numId w:val="36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Strukovne vježbe</w:t>
            </w:r>
          </w:p>
          <w:p w14:paraId="568944D8" w14:textId="77777777" w:rsidR="00E57C33" w:rsidRPr="00E57C33" w:rsidRDefault="00E57C33" w:rsidP="00E57C33">
            <w:pPr>
              <w:numPr>
                <w:ilvl w:val="0"/>
                <w:numId w:val="36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Poduzetništvo</w:t>
            </w:r>
          </w:p>
          <w:p w14:paraId="6B22F632" w14:textId="77777777" w:rsidR="00E57C33" w:rsidRPr="00E57C33" w:rsidRDefault="00E57C33" w:rsidP="00E57C33">
            <w:pPr>
              <w:numPr>
                <w:ilvl w:val="0"/>
                <w:numId w:val="36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Osnove trgovačkog prava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374BD34D" w14:textId="77777777" w:rsidR="00E57C33" w:rsidRPr="00E57C33" w:rsidRDefault="00E57C33" w:rsidP="00E57C3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 </w:t>
            </w:r>
          </w:p>
        </w:tc>
      </w:tr>
      <w:tr w:rsidR="00E57C33" w:rsidRPr="00E57C33" w14:paraId="6D4FC871" w14:textId="77777777" w:rsidTr="00AE267B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62F5ABA6" w14:textId="77777777" w:rsidR="00E57C33" w:rsidRPr="00E57C33" w:rsidRDefault="00E57C33" w:rsidP="00E57C33">
            <w:pPr>
              <w:numPr>
                <w:ilvl w:val="0"/>
                <w:numId w:val="37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b/>
                <w:bCs/>
                <w:color w:val="35586E"/>
                <w:sz w:val="21"/>
                <w:szCs w:val="21"/>
                <w:lang w:eastAsia="hr-HR"/>
              </w:rPr>
              <w:t>Dizajner odjeće 2. razred (ocjene iz 1. razreda)</w:t>
            </w:r>
          </w:p>
          <w:p w14:paraId="05C6E4D6" w14:textId="77777777" w:rsidR="00E57C33" w:rsidRPr="00E57C33" w:rsidRDefault="00E57C33" w:rsidP="00E57C33">
            <w:pPr>
              <w:numPr>
                <w:ilvl w:val="0"/>
                <w:numId w:val="38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Povijest likovne umjetnosti</w:t>
            </w:r>
          </w:p>
          <w:p w14:paraId="3A459DF0" w14:textId="77777777" w:rsidR="00E57C33" w:rsidRPr="00E57C33" w:rsidRDefault="00E57C33" w:rsidP="00E57C33">
            <w:pPr>
              <w:numPr>
                <w:ilvl w:val="0"/>
                <w:numId w:val="38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Tehničko crtanje</w:t>
            </w:r>
          </w:p>
          <w:p w14:paraId="1BC8E2DF" w14:textId="77777777" w:rsidR="00E57C33" w:rsidRPr="00E57C33" w:rsidRDefault="00E57C33" w:rsidP="00E57C33">
            <w:pPr>
              <w:numPr>
                <w:ilvl w:val="0"/>
                <w:numId w:val="38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Pismo</w:t>
            </w:r>
          </w:p>
          <w:p w14:paraId="04B440F5" w14:textId="77777777" w:rsidR="00E57C33" w:rsidRPr="00E57C33" w:rsidRDefault="00E57C33" w:rsidP="00E57C33">
            <w:pPr>
              <w:numPr>
                <w:ilvl w:val="0"/>
                <w:numId w:val="38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Crtanje i slikanje</w:t>
            </w:r>
          </w:p>
          <w:p w14:paraId="122CB679" w14:textId="77777777" w:rsidR="00E57C33" w:rsidRPr="00E57C33" w:rsidRDefault="00E57C33" w:rsidP="00E57C33">
            <w:pPr>
              <w:numPr>
                <w:ilvl w:val="0"/>
                <w:numId w:val="38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Plastično oblikovanje</w:t>
            </w:r>
          </w:p>
          <w:p w14:paraId="5860EDAA" w14:textId="77777777" w:rsidR="00E57C33" w:rsidRPr="00E57C33" w:rsidRDefault="00E57C33" w:rsidP="00E57C33">
            <w:pPr>
              <w:numPr>
                <w:ilvl w:val="0"/>
                <w:numId w:val="38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Teorija oblikovanja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198A64F5" w14:textId="77777777" w:rsidR="00E57C33" w:rsidRPr="00E57C33" w:rsidRDefault="00E57C33" w:rsidP="00E57C3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 </w:t>
            </w:r>
          </w:p>
        </w:tc>
      </w:tr>
      <w:tr w:rsidR="00E57C33" w:rsidRPr="00E57C33" w14:paraId="185BEF2C" w14:textId="77777777" w:rsidTr="00AE267B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28C99528" w14:textId="77777777" w:rsidR="00E57C33" w:rsidRPr="00E57C33" w:rsidRDefault="00E57C33" w:rsidP="00E57C33">
            <w:pPr>
              <w:numPr>
                <w:ilvl w:val="0"/>
                <w:numId w:val="39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b/>
                <w:bCs/>
                <w:color w:val="35586E"/>
                <w:sz w:val="21"/>
                <w:szCs w:val="21"/>
                <w:lang w:eastAsia="hr-HR"/>
              </w:rPr>
              <w:t>Dizajner odjeće 3. razred (ocjene iz 2. razreda)</w:t>
            </w:r>
          </w:p>
          <w:p w14:paraId="586BEDFB" w14:textId="77777777" w:rsidR="00E57C33" w:rsidRPr="00E57C33" w:rsidRDefault="00E57C33" w:rsidP="00E57C33">
            <w:pPr>
              <w:numPr>
                <w:ilvl w:val="0"/>
                <w:numId w:val="39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Povijest likovne umjetnosti</w:t>
            </w:r>
          </w:p>
          <w:p w14:paraId="3F9596D7" w14:textId="77777777" w:rsidR="00E57C33" w:rsidRPr="00E57C33" w:rsidRDefault="00E57C33" w:rsidP="00E57C33">
            <w:pPr>
              <w:numPr>
                <w:ilvl w:val="0"/>
                <w:numId w:val="39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Crtanje i slikanje</w:t>
            </w:r>
          </w:p>
          <w:p w14:paraId="68C89C15" w14:textId="77777777" w:rsidR="00E57C33" w:rsidRPr="00E57C33" w:rsidRDefault="00E57C33" w:rsidP="00E57C33">
            <w:pPr>
              <w:numPr>
                <w:ilvl w:val="0"/>
                <w:numId w:val="39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Teorija oblikovanja</w:t>
            </w:r>
          </w:p>
          <w:p w14:paraId="7318B3A2" w14:textId="77777777" w:rsidR="00E57C33" w:rsidRPr="00E57C33" w:rsidRDefault="00E57C33" w:rsidP="00E57C33">
            <w:pPr>
              <w:numPr>
                <w:ilvl w:val="0"/>
                <w:numId w:val="39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Tekstilni materijali</w:t>
            </w:r>
          </w:p>
          <w:p w14:paraId="15B03E2C" w14:textId="77777777" w:rsidR="00E57C33" w:rsidRPr="00E57C33" w:rsidRDefault="00E57C33" w:rsidP="00E57C33">
            <w:pPr>
              <w:numPr>
                <w:ilvl w:val="0"/>
                <w:numId w:val="39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Kreiranje odjeće i dodataka</w:t>
            </w:r>
          </w:p>
          <w:p w14:paraId="254DDC40" w14:textId="77777777" w:rsidR="00E57C33" w:rsidRPr="00E57C33" w:rsidRDefault="00E57C33" w:rsidP="00E57C33">
            <w:pPr>
              <w:numPr>
                <w:ilvl w:val="0"/>
                <w:numId w:val="39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Izrada odjeće i dodataka</w:t>
            </w:r>
          </w:p>
          <w:p w14:paraId="37075AEB" w14:textId="77777777" w:rsidR="00E57C33" w:rsidRPr="00E57C33" w:rsidRDefault="00E57C33" w:rsidP="00E57C33">
            <w:pPr>
              <w:numPr>
                <w:ilvl w:val="0"/>
                <w:numId w:val="39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Računalstvo</w:t>
            </w:r>
          </w:p>
          <w:p w14:paraId="3037B0C7" w14:textId="77777777" w:rsidR="00E57C33" w:rsidRPr="00E57C33" w:rsidRDefault="00E57C33" w:rsidP="00E57C3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6385A01A" w14:textId="77777777" w:rsidR="00E57C33" w:rsidRPr="00E57C33" w:rsidRDefault="00E57C33" w:rsidP="00E57C3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 </w:t>
            </w:r>
          </w:p>
        </w:tc>
      </w:tr>
      <w:tr w:rsidR="00E57C33" w:rsidRPr="00E57C33" w14:paraId="569E4B29" w14:textId="77777777" w:rsidTr="00AE267B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19F329C7" w14:textId="77777777" w:rsidR="00E57C33" w:rsidRPr="00E57C33" w:rsidRDefault="00E57C33" w:rsidP="00E57C33">
            <w:pPr>
              <w:numPr>
                <w:ilvl w:val="0"/>
                <w:numId w:val="40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b/>
                <w:bCs/>
                <w:color w:val="35586E"/>
                <w:sz w:val="21"/>
                <w:szCs w:val="21"/>
                <w:lang w:eastAsia="hr-HR"/>
              </w:rPr>
              <w:t>Dizajner odjeće 4. razred (ocjene iz 3. razreda)</w:t>
            </w:r>
          </w:p>
          <w:p w14:paraId="20967303" w14:textId="77777777" w:rsidR="00E57C33" w:rsidRPr="00E57C33" w:rsidRDefault="00E57C33" w:rsidP="00E57C33">
            <w:pPr>
              <w:numPr>
                <w:ilvl w:val="0"/>
                <w:numId w:val="41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Povijest likovne umjetnosti</w:t>
            </w:r>
          </w:p>
          <w:p w14:paraId="46C70B03" w14:textId="77777777" w:rsidR="00E57C33" w:rsidRPr="00E57C33" w:rsidRDefault="00E57C33" w:rsidP="00E57C33">
            <w:pPr>
              <w:numPr>
                <w:ilvl w:val="0"/>
                <w:numId w:val="41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Crtanje i slikanje</w:t>
            </w:r>
          </w:p>
          <w:p w14:paraId="5CFE5285" w14:textId="77777777" w:rsidR="00E57C33" w:rsidRPr="00E57C33" w:rsidRDefault="00E57C33" w:rsidP="00E57C33">
            <w:pPr>
              <w:numPr>
                <w:ilvl w:val="0"/>
                <w:numId w:val="41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Tekstilni materijali</w:t>
            </w:r>
          </w:p>
          <w:p w14:paraId="23B0AFC1" w14:textId="77777777" w:rsidR="00E57C33" w:rsidRPr="00E57C33" w:rsidRDefault="00E57C33" w:rsidP="00E57C33">
            <w:pPr>
              <w:numPr>
                <w:ilvl w:val="0"/>
                <w:numId w:val="41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Kreiranje odjeće i dodataka</w:t>
            </w:r>
          </w:p>
          <w:p w14:paraId="4C53471E" w14:textId="77777777" w:rsidR="00E57C33" w:rsidRPr="00E57C33" w:rsidRDefault="00E57C33" w:rsidP="00E57C33">
            <w:pPr>
              <w:numPr>
                <w:ilvl w:val="0"/>
                <w:numId w:val="41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Izrada odjeće i dodataka</w:t>
            </w:r>
          </w:p>
          <w:p w14:paraId="31DC3918" w14:textId="77777777" w:rsidR="00E57C33" w:rsidRPr="00E57C33" w:rsidRDefault="00E57C33" w:rsidP="00E57C33">
            <w:pPr>
              <w:numPr>
                <w:ilvl w:val="0"/>
                <w:numId w:val="41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Računalstvo</w:t>
            </w:r>
          </w:p>
          <w:p w14:paraId="68871679" w14:textId="77777777" w:rsidR="00E57C33" w:rsidRPr="00E57C33" w:rsidRDefault="00E57C33" w:rsidP="00E57C33">
            <w:pPr>
              <w:numPr>
                <w:ilvl w:val="0"/>
                <w:numId w:val="41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Konstrukcija odjeće</w:t>
            </w:r>
          </w:p>
          <w:p w14:paraId="2176081C" w14:textId="77777777" w:rsidR="00E57C33" w:rsidRPr="00E57C33" w:rsidRDefault="00E57C33" w:rsidP="00E57C33">
            <w:pPr>
              <w:numPr>
                <w:ilvl w:val="0"/>
                <w:numId w:val="41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Oblikovanje tekstilnih plošnih proizvoda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4821E014" w14:textId="77777777" w:rsidR="00E57C33" w:rsidRPr="00E57C33" w:rsidRDefault="00E57C33" w:rsidP="00E57C3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 </w:t>
            </w:r>
          </w:p>
        </w:tc>
      </w:tr>
      <w:tr w:rsidR="00E57C33" w:rsidRPr="00E57C33" w14:paraId="7BE90DA2" w14:textId="77777777" w:rsidTr="00AE267B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11B65351" w14:textId="77777777" w:rsidR="00E57C33" w:rsidRPr="00E57C33" w:rsidRDefault="00E57C33" w:rsidP="00E57C33">
            <w:pPr>
              <w:numPr>
                <w:ilvl w:val="0"/>
                <w:numId w:val="42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b/>
                <w:bCs/>
                <w:color w:val="35586E"/>
                <w:sz w:val="21"/>
                <w:szCs w:val="21"/>
                <w:lang w:eastAsia="hr-HR"/>
              </w:rPr>
              <w:t>Redovitost pohađanja nastave u prethodnom razredu</w:t>
            </w:r>
          </w:p>
          <w:p w14:paraId="1AA701BA" w14:textId="77777777" w:rsidR="00E57C33" w:rsidRPr="00E57C33" w:rsidRDefault="00E57C33" w:rsidP="00E57C33">
            <w:pPr>
              <w:numPr>
                <w:ilvl w:val="0"/>
                <w:numId w:val="43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lastRenderedPageBreak/>
              <w:t>Bez ijednog neopravdanog izostanka (5 bodova)</w:t>
            </w:r>
          </w:p>
          <w:p w14:paraId="13F9F1FF" w14:textId="77777777" w:rsidR="00E57C33" w:rsidRPr="00E57C33" w:rsidRDefault="00E57C33" w:rsidP="00E57C33">
            <w:pPr>
              <w:numPr>
                <w:ilvl w:val="0"/>
                <w:numId w:val="43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1 neopravdani sat izostanka(4 boda)</w:t>
            </w:r>
          </w:p>
          <w:p w14:paraId="76C58AAA" w14:textId="77777777" w:rsidR="00E57C33" w:rsidRPr="00E57C33" w:rsidRDefault="00E57C33" w:rsidP="00E57C33">
            <w:pPr>
              <w:numPr>
                <w:ilvl w:val="0"/>
                <w:numId w:val="43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2 neopravdana sata izostanaka (3 boda)</w:t>
            </w:r>
          </w:p>
          <w:p w14:paraId="1365A375" w14:textId="77777777" w:rsidR="00E57C33" w:rsidRPr="00E57C33" w:rsidRDefault="00E57C33" w:rsidP="00E57C33">
            <w:pPr>
              <w:numPr>
                <w:ilvl w:val="0"/>
                <w:numId w:val="43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3 neopravdana sata izostanka (2 boda)</w:t>
            </w:r>
          </w:p>
          <w:p w14:paraId="3D3C712F" w14:textId="77777777" w:rsidR="00E57C33" w:rsidRPr="00E57C33" w:rsidRDefault="00E57C33" w:rsidP="00E57C33">
            <w:pPr>
              <w:numPr>
                <w:ilvl w:val="0"/>
                <w:numId w:val="43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4 – 5 neopravdanih sati izostanaka (1 bod)</w:t>
            </w:r>
          </w:p>
          <w:p w14:paraId="52CEDBF5" w14:textId="77777777" w:rsidR="00E57C33" w:rsidRPr="00E57C33" w:rsidRDefault="00E57C33" w:rsidP="00E57C33">
            <w:pPr>
              <w:numPr>
                <w:ilvl w:val="0"/>
                <w:numId w:val="43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Više od 5 neopravdanih sati izostanaka (0 bodova)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64D93592" w14:textId="77777777" w:rsidR="00E57C33" w:rsidRPr="00E57C33" w:rsidRDefault="00E57C33" w:rsidP="00E57C3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lastRenderedPageBreak/>
              <w:t>5 bodova</w:t>
            </w:r>
          </w:p>
        </w:tc>
      </w:tr>
      <w:tr w:rsidR="00E57C33" w:rsidRPr="00E57C33" w14:paraId="17770970" w14:textId="77777777" w:rsidTr="00AE267B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36BCF9C3" w14:textId="77777777" w:rsidR="00E57C33" w:rsidRPr="00E57C33" w:rsidRDefault="00E57C33" w:rsidP="00E57C33">
            <w:pPr>
              <w:numPr>
                <w:ilvl w:val="0"/>
                <w:numId w:val="44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b/>
                <w:bCs/>
                <w:color w:val="35586E"/>
                <w:sz w:val="21"/>
                <w:szCs w:val="21"/>
                <w:lang w:eastAsia="hr-HR"/>
              </w:rPr>
              <w:t>Odgojne mjere zbog povreda dužnosti u prethodnom razredu</w:t>
            </w:r>
          </w:p>
          <w:p w14:paraId="0AC675B3" w14:textId="77777777" w:rsidR="00E57C33" w:rsidRPr="00E57C33" w:rsidRDefault="00E57C33" w:rsidP="00E57C33">
            <w:pPr>
              <w:numPr>
                <w:ilvl w:val="0"/>
                <w:numId w:val="45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Bez odgojne mjere (5 bodova)</w:t>
            </w:r>
          </w:p>
          <w:p w14:paraId="7A9E0EEB" w14:textId="77777777" w:rsidR="00E57C33" w:rsidRPr="00E57C33" w:rsidRDefault="00E57C33" w:rsidP="00E57C33">
            <w:pPr>
              <w:numPr>
                <w:ilvl w:val="0"/>
                <w:numId w:val="45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Opomena ( - 5 bodova)</w:t>
            </w:r>
          </w:p>
          <w:p w14:paraId="1CAF44BC" w14:textId="77777777" w:rsidR="00E57C33" w:rsidRPr="00E57C33" w:rsidRDefault="00E57C33" w:rsidP="00E57C33">
            <w:pPr>
              <w:numPr>
                <w:ilvl w:val="0"/>
                <w:numId w:val="45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Ukor (- 10 bodova)</w:t>
            </w:r>
          </w:p>
          <w:p w14:paraId="0AECA16A" w14:textId="77777777" w:rsidR="00E57C33" w:rsidRPr="00E57C33" w:rsidRDefault="00E57C33" w:rsidP="00E57C33">
            <w:pPr>
              <w:numPr>
                <w:ilvl w:val="0"/>
                <w:numId w:val="45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Opomena pred isključenje (- 15 bodova)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32F90D11" w14:textId="77777777" w:rsidR="00E57C33" w:rsidRPr="00E57C33" w:rsidRDefault="00E57C33" w:rsidP="00E57C3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5 bodova</w:t>
            </w:r>
          </w:p>
        </w:tc>
      </w:tr>
      <w:tr w:rsidR="00E57C33" w:rsidRPr="00E57C33" w14:paraId="0298D0B7" w14:textId="77777777" w:rsidTr="00AE267B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4CB1D35F" w14:textId="77777777" w:rsidR="00E57C33" w:rsidRPr="00E57C33" w:rsidRDefault="00E57C33" w:rsidP="00E57C33">
            <w:pPr>
              <w:numPr>
                <w:ilvl w:val="0"/>
                <w:numId w:val="46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b/>
                <w:bCs/>
                <w:color w:val="35586E"/>
                <w:sz w:val="21"/>
                <w:szCs w:val="21"/>
                <w:lang w:eastAsia="hr-HR"/>
              </w:rPr>
              <w:t>Sudjelovanje na natjecanjima, smotrama, izložbama, izvannastavnim aktivnostima</w:t>
            </w:r>
          </w:p>
          <w:p w14:paraId="5D06BA81" w14:textId="77777777" w:rsidR="00E57C33" w:rsidRPr="00E57C33" w:rsidRDefault="00E57C33" w:rsidP="00E57C33">
            <w:pPr>
              <w:numPr>
                <w:ilvl w:val="0"/>
                <w:numId w:val="47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Državna natjecanja, izložbe ili smotre iz strukovnih ili općeobrazovnih predmeta (10 bodova)</w:t>
            </w:r>
          </w:p>
          <w:p w14:paraId="662DBC48" w14:textId="77777777" w:rsidR="00E57C33" w:rsidRPr="00E57C33" w:rsidRDefault="00E57C33" w:rsidP="00E57C33">
            <w:pPr>
              <w:numPr>
                <w:ilvl w:val="0"/>
                <w:numId w:val="47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Međužupanijska ili županijska natjecanja, izložbe ili smotre iz strukovnih ili općeobrazovnih predmeta (8 bodova)</w:t>
            </w:r>
          </w:p>
          <w:p w14:paraId="039CF2B2" w14:textId="77777777" w:rsidR="00E57C33" w:rsidRPr="00E57C33" w:rsidRDefault="00E57C33" w:rsidP="00E57C33">
            <w:pPr>
              <w:numPr>
                <w:ilvl w:val="0"/>
                <w:numId w:val="47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Školska natjecanja, izložbe ili smotre iz strukovnih ili općeobrazovnih predmeta (6 boda)</w:t>
            </w:r>
          </w:p>
          <w:p w14:paraId="371756A7" w14:textId="77777777" w:rsidR="00E57C33" w:rsidRPr="00E57C33" w:rsidRDefault="00E57C33" w:rsidP="00E57C33">
            <w:pPr>
              <w:numPr>
                <w:ilvl w:val="0"/>
                <w:numId w:val="47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Izvannastavne aktivnosti (5 boda)</w:t>
            </w:r>
          </w:p>
          <w:p w14:paraId="15642328" w14:textId="77777777" w:rsidR="00E57C33" w:rsidRPr="00E57C33" w:rsidRDefault="00E57C33" w:rsidP="00E57C33">
            <w:pPr>
              <w:numPr>
                <w:ilvl w:val="0"/>
                <w:numId w:val="47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Ostale aktivnost po preporuci nastavnika/</w:t>
            </w:r>
            <w:proofErr w:type="spellStart"/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ce</w:t>
            </w:r>
            <w:proofErr w:type="spellEnd"/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 xml:space="preserve"> mentora ili razrednika/</w:t>
            </w:r>
            <w:proofErr w:type="spellStart"/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ce</w:t>
            </w:r>
            <w:proofErr w:type="spellEnd"/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 xml:space="preserve"> (4 boda)</w:t>
            </w:r>
          </w:p>
          <w:p w14:paraId="3DA56AE1" w14:textId="77777777" w:rsidR="00E57C33" w:rsidRPr="00E57C33" w:rsidRDefault="00E57C33" w:rsidP="00E57C33">
            <w:pPr>
              <w:spacing w:before="100" w:beforeAutospacing="1" w:after="100" w:afterAutospacing="1" w:line="240" w:lineRule="auto"/>
              <w:ind w:left="1080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0E02202B" w14:textId="77777777" w:rsidR="00E57C33" w:rsidRPr="00E57C33" w:rsidRDefault="00E57C33" w:rsidP="00E57C3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33 boda</w:t>
            </w:r>
          </w:p>
        </w:tc>
      </w:tr>
      <w:tr w:rsidR="00E57C33" w:rsidRPr="00E57C33" w14:paraId="32EE84EC" w14:textId="77777777" w:rsidTr="00AE267B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3B8BADB5" w14:textId="77777777" w:rsidR="00E57C33" w:rsidRPr="00E57C33" w:rsidRDefault="00E57C33" w:rsidP="00E57C33">
            <w:pPr>
              <w:numPr>
                <w:ilvl w:val="0"/>
                <w:numId w:val="48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b/>
                <w:bCs/>
                <w:color w:val="35586E"/>
                <w:sz w:val="21"/>
                <w:szCs w:val="21"/>
                <w:lang w:eastAsia="hr-HR"/>
              </w:rPr>
              <w:t>Učenici s manje mogućnosti</w:t>
            </w:r>
          </w:p>
          <w:p w14:paraId="7893DF8E" w14:textId="77777777" w:rsidR="00E57C33" w:rsidRPr="00E57C33" w:rsidRDefault="00E57C33" w:rsidP="00E57C3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U obzir dolazi bilo koja poteškoća koja učeniku onemogućuje normalni tijek obrazovanja te ga na taj način stavlja u nepovoljniji položaj, poput:</w:t>
            </w:r>
          </w:p>
          <w:p w14:paraId="5BF44385" w14:textId="77777777" w:rsidR="00E57C33" w:rsidRPr="00E57C33" w:rsidRDefault="00E57C33" w:rsidP="00E57C33">
            <w:pPr>
              <w:numPr>
                <w:ilvl w:val="0"/>
                <w:numId w:val="49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Invaliditet (učenik s posebnim odgojno – obrazovnim potrebama (oštećenje sluha/vida, glasovno – govorno - jezične teškoće, motorička oštećenja, ADHD, specifične teškoće učenja) – 5 bodova</w:t>
            </w:r>
          </w:p>
          <w:p w14:paraId="44CF25C0" w14:textId="77777777" w:rsidR="00E57C33" w:rsidRPr="00E57C33" w:rsidRDefault="00E57C33" w:rsidP="00E57C33">
            <w:pPr>
              <w:numPr>
                <w:ilvl w:val="0"/>
                <w:numId w:val="49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Zdravstveni problemi (kronične ili druge teške bolesti) – 5 bodova</w:t>
            </w:r>
          </w:p>
          <w:p w14:paraId="59E807D2" w14:textId="77777777" w:rsidR="00E57C33" w:rsidRPr="00E57C33" w:rsidRDefault="00E57C33" w:rsidP="00E57C33">
            <w:pPr>
              <w:numPr>
                <w:ilvl w:val="0"/>
                <w:numId w:val="49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Prepreke povezane sa sustavom obrazovanja i osposobljavanja (učenik koji se školuje prema primjerenom programu obrazovanja(redoviti program uz prilagodbu sadržaja i primjenu individualiziranih postupaka u radu ili redoviti program uz primjenu individualiziranih postupaka, posebni programi)) – 5 bodova</w:t>
            </w:r>
          </w:p>
          <w:p w14:paraId="3580F1A9" w14:textId="77777777" w:rsidR="00E57C33" w:rsidRPr="00E57C33" w:rsidRDefault="00E57C33" w:rsidP="00E57C33">
            <w:pPr>
              <w:numPr>
                <w:ilvl w:val="0"/>
                <w:numId w:val="49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Društvene prepreke (učenik bez oba ili jednog roditelja, učenik smješten u udomiteljskoj obitelji, učenik čiji je barem jedan roditelj dugotrajno nezaposlen, učenik čija je obitelj u zaštiti nadležnog Centra za socijalnu skrb radi provođenja mjera nadzora nad izvršenjem roditeljske skrbi) – 5 bodova</w:t>
            </w:r>
          </w:p>
          <w:p w14:paraId="2EC3A93A" w14:textId="77777777" w:rsidR="00E57C33" w:rsidRPr="00E57C33" w:rsidRDefault="00E57C33" w:rsidP="00E57C33">
            <w:pPr>
              <w:numPr>
                <w:ilvl w:val="0"/>
                <w:numId w:val="49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Ekonomske prepreke (učenik koji živi u obitelji ovisnoj o sustavu socijalne skrbi, učenik koji živi u obitelji koja ima niske prihode) – 5 bodova</w:t>
            </w:r>
          </w:p>
          <w:p w14:paraId="233FDED4" w14:textId="77777777" w:rsidR="00E57C33" w:rsidRPr="00E57C33" w:rsidRDefault="00E57C33" w:rsidP="00E57C3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lastRenderedPageBreak/>
              <w:t>Bilo koju vrste poteškoća prijavitelj je u prijavnom obrascu dužan navesti i što detaljnije opisati. U protivnom neće ostvariti dodatne bodove.</w:t>
            </w:r>
          </w:p>
          <w:p w14:paraId="64542CCD" w14:textId="77777777" w:rsidR="00E57C33" w:rsidRPr="00E57C33" w:rsidRDefault="00E57C33" w:rsidP="00E57C3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Za svaku navedenu poteškoću potrebno je dostaviti i odgovarajuću dokumentaciju (ukoliko ista postoji) ili potkrijepljeno objašnjenje.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0C47A0BF" w14:textId="77777777" w:rsidR="00E57C33" w:rsidRPr="00E57C33" w:rsidRDefault="00E57C33" w:rsidP="00E57C3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lastRenderedPageBreak/>
              <w:t xml:space="preserve"> 25 bodova</w:t>
            </w:r>
          </w:p>
        </w:tc>
      </w:tr>
      <w:tr w:rsidR="00E57C33" w:rsidRPr="00E57C33" w14:paraId="4190A2C9" w14:textId="77777777" w:rsidTr="00AE267B">
        <w:trPr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036E1ACB" w14:textId="77777777" w:rsidR="00E57C33" w:rsidRPr="00E57C33" w:rsidRDefault="00E57C33" w:rsidP="00E57C33">
            <w:pPr>
              <w:numPr>
                <w:ilvl w:val="0"/>
                <w:numId w:val="50"/>
              </w:numPr>
              <w:spacing w:after="0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b/>
                <w:bCs/>
                <w:color w:val="35586E"/>
                <w:sz w:val="21"/>
                <w:szCs w:val="21"/>
                <w:lang w:eastAsia="hr-HR"/>
              </w:rPr>
              <w:t>Motivacijsko pismo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F1"/>
            <w:vAlign w:val="center"/>
            <w:hideMark/>
          </w:tcPr>
          <w:p w14:paraId="3206950B" w14:textId="77777777" w:rsidR="00E57C33" w:rsidRPr="00E57C33" w:rsidRDefault="00E57C33" w:rsidP="00E57C3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</w:pPr>
            <w:r w:rsidRPr="00E57C33">
              <w:rPr>
                <w:rFonts w:ascii="inherit" w:eastAsia="Times New Roman" w:hAnsi="inherit" w:cs="Times New Roman"/>
                <w:color w:val="35586E"/>
                <w:sz w:val="21"/>
                <w:szCs w:val="21"/>
                <w:lang w:eastAsia="hr-HR"/>
              </w:rPr>
              <w:t>10 bodova</w:t>
            </w:r>
          </w:p>
        </w:tc>
      </w:tr>
    </w:tbl>
    <w:p w14:paraId="64C1C00D" w14:textId="77777777" w:rsidR="00E57C33" w:rsidRPr="00E57C33" w:rsidRDefault="00E57C33" w:rsidP="00E57C33">
      <w:pPr>
        <w:rPr>
          <w:rFonts w:ascii="Calibri" w:eastAsia="Calibri" w:hAnsi="Calibri" w:cs="Times New Roman"/>
        </w:rPr>
      </w:pPr>
    </w:p>
    <w:p w14:paraId="78B22AB6" w14:textId="77777777" w:rsidR="00923AE6" w:rsidRDefault="00923AE6" w:rsidP="00C22203">
      <w:pPr>
        <w:spacing w:after="0"/>
      </w:pPr>
    </w:p>
    <w:p w14:paraId="16510D34" w14:textId="77777777" w:rsidR="00AA61F0" w:rsidRDefault="00F04747" w:rsidP="00F04747">
      <w:pPr>
        <w:spacing w:after="0"/>
        <w:jc w:val="both"/>
      </w:pPr>
      <w:r w:rsidRPr="00F04747">
        <w:t xml:space="preserve">Ukoliko je to potrebno, kandidati ulaze i u drugi krug odabira gdje članovi projektnog tima vode individualne razgovore s učenicima. Tijekom </w:t>
      </w:r>
      <w:r>
        <w:t>razgov</w:t>
      </w:r>
      <w:r w:rsidRPr="00F04747">
        <w:t>ora dodatno se procjenjuje učenikova informiranost o projektnim aktivnostima, kao i o samom projektu</w:t>
      </w:r>
      <w:r w:rsidR="004A4735">
        <w:t>, p</w:t>
      </w:r>
      <w:r w:rsidRPr="00F04747">
        <w:t>ouzdanost, snalažljivost u novom okruženju, susretljivost i marljivost.</w:t>
      </w:r>
    </w:p>
    <w:p w14:paraId="3E744C59" w14:textId="12844CE2" w:rsidR="00F04747" w:rsidRDefault="00F04747" w:rsidP="00F04747">
      <w:pPr>
        <w:spacing w:after="0"/>
        <w:jc w:val="both"/>
      </w:pPr>
      <w:r>
        <w:t>Nakon ove faze selekcije povjerenstvo će formirati rang listu odabranih kandidata za sudjelovanje na mobilnosti. Škola ostavlja pravo promjene vremena mobilnosti ovisno o mogućnostima partnerske ustanove. Škola će u najkraćem mogućem roku obavijestiti učenike o sudjelovanju u mobilnosti.</w:t>
      </w:r>
    </w:p>
    <w:p w14:paraId="0EA1BE9D" w14:textId="77777777" w:rsidR="00F04747" w:rsidRDefault="00F04747" w:rsidP="00F04747">
      <w:pPr>
        <w:spacing w:after="0"/>
        <w:jc w:val="both"/>
      </w:pPr>
    </w:p>
    <w:p w14:paraId="6E1A3D10" w14:textId="77777777" w:rsidR="00F04747" w:rsidRDefault="00F04747" w:rsidP="00F04747">
      <w:pPr>
        <w:spacing w:after="0"/>
        <w:jc w:val="both"/>
        <w:rPr>
          <w:b/>
        </w:rPr>
      </w:pPr>
      <w:r w:rsidRPr="004A4735">
        <w:rPr>
          <w:b/>
        </w:rPr>
        <w:t>Obveze sudionika mobilnosti</w:t>
      </w:r>
    </w:p>
    <w:p w14:paraId="7FA57935" w14:textId="77777777" w:rsidR="004A4735" w:rsidRPr="004A4735" w:rsidRDefault="004A4735" w:rsidP="00F04747">
      <w:pPr>
        <w:spacing w:after="0"/>
        <w:jc w:val="both"/>
        <w:rPr>
          <w:b/>
        </w:rPr>
      </w:pPr>
    </w:p>
    <w:p w14:paraId="0A27E3C3" w14:textId="77777777" w:rsidR="00F04747" w:rsidRDefault="00F04747" w:rsidP="00F04747">
      <w:pPr>
        <w:spacing w:after="0"/>
        <w:jc w:val="both"/>
      </w:pPr>
      <w:r>
        <w:t xml:space="preserve">Odabrani sudionici obvezni su sudjelovati u svim pripremnim, organizacijskim i </w:t>
      </w:r>
      <w:proofErr w:type="spellStart"/>
      <w:r>
        <w:t>diseminacijskim</w:t>
      </w:r>
      <w:proofErr w:type="spellEnd"/>
      <w:r>
        <w:t xml:space="preserve"> aktivnostima prije, tijekom i nakon mobilnosti za vrijeme trajanja projekta.</w:t>
      </w:r>
    </w:p>
    <w:p w14:paraId="37596CE8" w14:textId="77777777" w:rsidR="00F04747" w:rsidRDefault="00F04747" w:rsidP="00F04747">
      <w:pPr>
        <w:spacing w:after="0"/>
        <w:jc w:val="both"/>
      </w:pPr>
      <w:r>
        <w:t xml:space="preserve">Sudionici mobilnosti će prije provedbe mobilnosti sa Školom za trgovinu i modni dizajn Rijeka potpisati ugovor o dodjeli financijske potpore te ostale dokumente potrebne za kvalitetnu provedbu stručne prakse u inozemstvu (Sporazum o učenju, </w:t>
      </w:r>
      <w:proofErr w:type="spellStart"/>
      <w:r>
        <w:t>Europass</w:t>
      </w:r>
      <w:proofErr w:type="spellEnd"/>
      <w:r>
        <w:t xml:space="preserve"> dokument).</w:t>
      </w:r>
    </w:p>
    <w:p w14:paraId="7CB3DB8A" w14:textId="77777777" w:rsidR="004A4735" w:rsidRDefault="004A4735" w:rsidP="00F04747">
      <w:pPr>
        <w:spacing w:after="0"/>
        <w:jc w:val="both"/>
      </w:pPr>
    </w:p>
    <w:p w14:paraId="1AFA467B" w14:textId="77777777" w:rsidR="004A4735" w:rsidRDefault="004A4735" w:rsidP="00F04747">
      <w:pPr>
        <w:spacing w:after="0"/>
        <w:jc w:val="both"/>
        <w:rPr>
          <w:b/>
        </w:rPr>
      </w:pPr>
      <w:r w:rsidRPr="004A4735">
        <w:rPr>
          <w:b/>
        </w:rPr>
        <w:t>Financiranje sudjelovanja na mobilnosti:</w:t>
      </w:r>
    </w:p>
    <w:p w14:paraId="0E6E8E37" w14:textId="77777777" w:rsidR="004A4735" w:rsidRPr="004A4735" w:rsidRDefault="004A4735" w:rsidP="00F04747">
      <w:pPr>
        <w:spacing w:after="0"/>
        <w:jc w:val="both"/>
        <w:rPr>
          <w:b/>
        </w:rPr>
      </w:pPr>
    </w:p>
    <w:p w14:paraId="425289EE" w14:textId="77777777" w:rsidR="004A4735" w:rsidRPr="00F04747" w:rsidRDefault="004A4735" w:rsidP="004A4735">
      <w:pPr>
        <w:spacing w:after="0"/>
        <w:jc w:val="both"/>
      </w:pPr>
      <w:r>
        <w:t>Sudjelovanje na mobilnosti sufinancirano je sredstvima programa Europske unije Erasmus+. Sudionicima mobilnosti bit će pokriveni troškovi putovanja i životni troškovi za vrijeme trajanja mobilnosti, osiguranje te će im biti isplaćen pripadajući džeparac namijenjen ostalim aktivnostima tijekom  mobilnosti.</w:t>
      </w:r>
    </w:p>
    <w:p w14:paraId="738240E8" w14:textId="77777777" w:rsidR="004A4735" w:rsidRDefault="004A4735" w:rsidP="00F04747">
      <w:pPr>
        <w:spacing w:after="0"/>
        <w:jc w:val="both"/>
      </w:pPr>
    </w:p>
    <w:p w14:paraId="6700EF20" w14:textId="77777777" w:rsidR="004A4735" w:rsidRDefault="004A4735" w:rsidP="00F04747">
      <w:pPr>
        <w:spacing w:after="0"/>
        <w:jc w:val="both"/>
        <w:rPr>
          <w:b/>
        </w:rPr>
      </w:pPr>
      <w:r w:rsidRPr="004A4735">
        <w:rPr>
          <w:b/>
        </w:rPr>
        <w:t>Provedba natječaja</w:t>
      </w:r>
    </w:p>
    <w:p w14:paraId="29E29FBA" w14:textId="77777777" w:rsidR="004A4735" w:rsidRPr="004A4735" w:rsidRDefault="004A4735" w:rsidP="00F04747">
      <w:pPr>
        <w:spacing w:after="0"/>
        <w:jc w:val="both"/>
        <w:rPr>
          <w:b/>
        </w:rPr>
      </w:pPr>
    </w:p>
    <w:p w14:paraId="76167B22" w14:textId="1EDA77D4" w:rsidR="008B2B2E" w:rsidRDefault="004A4735" w:rsidP="00DB1497">
      <w:pPr>
        <w:spacing w:after="0"/>
        <w:jc w:val="both"/>
      </w:pPr>
      <w:r>
        <w:t>Prijave se podnose osobno Erasmus+ koordinatori</w:t>
      </w:r>
      <w:r w:rsidR="00DB1497">
        <w:t xml:space="preserve">ci prof. Martini Krstičević, </w:t>
      </w:r>
      <w:r>
        <w:t>prof. Višn</w:t>
      </w:r>
      <w:r w:rsidR="006136C6">
        <w:t xml:space="preserve">ji Vukić ili elektroničkim poštom na adresu: </w:t>
      </w:r>
      <w:hyperlink r:id="rId7" w:history="1">
        <w:r w:rsidR="006136C6" w:rsidRPr="006136C6">
          <w:rPr>
            <w:rStyle w:val="Hiperveza"/>
          </w:rPr>
          <w:t>skola-tmod@ss-tmd-ri.skole.hr</w:t>
        </w:r>
      </w:hyperlink>
      <w:r w:rsidR="006136C6">
        <w:t xml:space="preserve">. U slučaju podnošenja prijave elektroničkom poštom, prijavni obrazac i obrazac privole za obradu osobnih podataka trebaju biti potpisani i skenirani. Rok za podnošenje prijave je 21. lipnja 2024. </w:t>
      </w:r>
    </w:p>
    <w:p w14:paraId="577EBC04" w14:textId="7CB07BC9" w:rsidR="006136C6" w:rsidRDefault="006136C6" w:rsidP="00DB1497">
      <w:pPr>
        <w:spacing w:after="0"/>
        <w:jc w:val="both"/>
      </w:pPr>
      <w:r>
        <w:t xml:space="preserve">Odluka o odabiru kandidata u prvom krugu natječaja bit će objavljenja na mrežnoj stranici Škole za trgovinu i modni dizajn Rijeka do </w:t>
      </w:r>
      <w:r w:rsidR="00E57C33">
        <w:t>sredine rujna</w:t>
      </w:r>
      <w:r>
        <w:t>.</w:t>
      </w:r>
    </w:p>
    <w:p w14:paraId="33FFB840" w14:textId="77777777" w:rsidR="00DB1497" w:rsidRDefault="00DB1497" w:rsidP="00DB1497">
      <w:pPr>
        <w:spacing w:after="0"/>
        <w:jc w:val="both"/>
      </w:pPr>
    </w:p>
    <w:p w14:paraId="744C3E12" w14:textId="1989D053" w:rsidR="00DB1497" w:rsidRDefault="00DB1497" w:rsidP="00DB1497">
      <w:pPr>
        <w:spacing w:after="0"/>
        <w:jc w:val="both"/>
      </w:pPr>
    </w:p>
    <w:p w14:paraId="2BF63C0A" w14:textId="77777777" w:rsidR="00DB1497" w:rsidRDefault="00DB1497" w:rsidP="00DB1497">
      <w:pPr>
        <w:spacing w:after="0"/>
        <w:jc w:val="both"/>
      </w:pPr>
    </w:p>
    <w:p w14:paraId="206A1D15" w14:textId="77777777" w:rsidR="006136C6" w:rsidRDefault="006136C6" w:rsidP="00DB1497">
      <w:pPr>
        <w:spacing w:after="0"/>
        <w:jc w:val="both"/>
      </w:pPr>
      <w:r>
        <w:t xml:space="preserve">Ukoliko će to biti potrebno  zbog istog broja bodova, kandidati </w:t>
      </w:r>
      <w:r w:rsidR="00DE5660">
        <w:t>koji prođu prvi krug odabira bit će pozvani na individualni razgovor. Konačna odluka o odabiru sudionika mobilnosti bit će objavljena na mrežnoj stranici Škole.</w:t>
      </w:r>
    </w:p>
    <w:p w14:paraId="21EA731E" w14:textId="77777777" w:rsidR="00DE5660" w:rsidRDefault="00DE5660" w:rsidP="00DB1497">
      <w:pPr>
        <w:spacing w:after="0"/>
        <w:jc w:val="both"/>
      </w:pPr>
      <w:r>
        <w:t>Svi prikupljeni oso</w:t>
      </w:r>
      <w:r w:rsidR="00DB1497">
        <w:t>bn</w:t>
      </w:r>
      <w:r>
        <w:t>i podaci iz prijavne dokumentacije koristiti će se isključivo u svrhu provođenja natječajnog postupka i za potrebe provođenja projekata.</w:t>
      </w:r>
    </w:p>
    <w:p w14:paraId="3A4EFA20" w14:textId="302588B5" w:rsidR="00DE5660" w:rsidRDefault="00DE5660" w:rsidP="00DB1497">
      <w:pPr>
        <w:spacing w:after="0"/>
        <w:jc w:val="both"/>
      </w:pPr>
      <w:r>
        <w:t>Za više informacija u vezi planiranih projektnih aktivnosti svi zainteresirani mogu se obratiti Erasmus+ koordinatorici putem elektroničke pošte:</w:t>
      </w:r>
      <w:r w:rsidRPr="00DE5660">
        <w:t xml:space="preserve"> </w:t>
      </w:r>
      <w:hyperlink r:id="rId8" w:history="1">
        <w:r w:rsidRPr="00DE5660">
          <w:rPr>
            <w:rStyle w:val="Hiperveza"/>
          </w:rPr>
          <w:t>skola-tmod@ss-tmd-ri.skole.hr</w:t>
        </w:r>
      </w:hyperlink>
      <w:r w:rsidR="00DB1497">
        <w:t>.</w:t>
      </w:r>
    </w:p>
    <w:p w14:paraId="02DE6842" w14:textId="77777777" w:rsidR="00DB1497" w:rsidRDefault="00DB1497" w:rsidP="00DB1497">
      <w:pPr>
        <w:spacing w:after="0"/>
        <w:jc w:val="both"/>
      </w:pPr>
    </w:p>
    <w:p w14:paraId="29525C28" w14:textId="77777777" w:rsidR="00DB1497" w:rsidRDefault="00DB1497" w:rsidP="00DB1497">
      <w:pPr>
        <w:spacing w:after="0"/>
        <w:jc w:val="both"/>
      </w:pPr>
      <w:r>
        <w:t>Prilozi:</w:t>
      </w:r>
    </w:p>
    <w:p w14:paraId="57A63C81" w14:textId="77777777" w:rsidR="00DB1497" w:rsidRDefault="00DB1497" w:rsidP="00DB1497">
      <w:pPr>
        <w:pStyle w:val="Odlomakpopisa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Prijavni obrazac</w:t>
      </w:r>
    </w:p>
    <w:p w14:paraId="1F6C06C5" w14:textId="77777777" w:rsidR="00DB1497" w:rsidRDefault="00DB1497" w:rsidP="00DB1497">
      <w:pPr>
        <w:pStyle w:val="Odlomakpopisa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Obrazac privole za obradu osobnih podataka</w:t>
      </w:r>
    </w:p>
    <w:p w14:paraId="0E4C683F" w14:textId="77777777" w:rsidR="00DB1497" w:rsidRDefault="00DB1497" w:rsidP="00DB1497">
      <w:pPr>
        <w:pStyle w:val="Odlomakpopisa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Okvirni program mobilnosti</w:t>
      </w:r>
    </w:p>
    <w:p w14:paraId="2447E09A" w14:textId="77777777" w:rsidR="00DB1497" w:rsidRPr="00DB1497" w:rsidRDefault="00DB1497" w:rsidP="00DB1497">
      <w:pPr>
        <w:spacing w:after="0"/>
        <w:jc w:val="right"/>
      </w:pPr>
    </w:p>
    <w:p w14:paraId="748031C2" w14:textId="77777777" w:rsidR="00DB1497" w:rsidRPr="00DB1497" w:rsidRDefault="00DB1497" w:rsidP="00DB1497">
      <w:pPr>
        <w:spacing w:after="0"/>
        <w:jc w:val="right"/>
      </w:pPr>
      <w:r w:rsidRPr="00DB1497">
        <w:t>Ravnateljica:</w:t>
      </w:r>
    </w:p>
    <w:p w14:paraId="7501DA0E" w14:textId="77777777" w:rsidR="00DB1497" w:rsidRPr="00DB1497" w:rsidRDefault="00DB1497" w:rsidP="00DB1497">
      <w:pPr>
        <w:spacing w:after="0"/>
        <w:jc w:val="right"/>
      </w:pPr>
    </w:p>
    <w:p w14:paraId="63175195" w14:textId="77777777" w:rsidR="00DB1497" w:rsidRPr="00DB1497" w:rsidRDefault="00DB1497" w:rsidP="00DB1497">
      <w:pPr>
        <w:spacing w:after="0"/>
        <w:jc w:val="right"/>
      </w:pPr>
      <w:r w:rsidRPr="00DB1497">
        <w:t xml:space="preserve">Antonija </w:t>
      </w:r>
      <w:proofErr w:type="spellStart"/>
      <w:r w:rsidRPr="00DB1497">
        <w:t>Bukša</w:t>
      </w:r>
      <w:proofErr w:type="spellEnd"/>
      <w:r w:rsidRPr="00DB1497">
        <w:t xml:space="preserve">, </w:t>
      </w:r>
      <w:proofErr w:type="spellStart"/>
      <w:r w:rsidRPr="00DB1497">
        <w:t>dipl.oec</w:t>
      </w:r>
      <w:proofErr w:type="spellEnd"/>
      <w:r w:rsidRPr="00DB1497">
        <w:t>.</w:t>
      </w:r>
    </w:p>
    <w:p w14:paraId="10A19CC5" w14:textId="77777777" w:rsidR="00DB1497" w:rsidRPr="00DB1497" w:rsidRDefault="00DB1497" w:rsidP="00DB1497">
      <w:pPr>
        <w:spacing w:after="0"/>
        <w:jc w:val="both"/>
        <w:rPr>
          <w:b/>
        </w:rPr>
      </w:pPr>
    </w:p>
    <w:sectPr w:rsidR="00DB1497" w:rsidRPr="00DB14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DAAF" w14:textId="77777777" w:rsidR="00EF701D" w:rsidRDefault="00EF701D" w:rsidP="0097509A">
      <w:pPr>
        <w:spacing w:after="0" w:line="240" w:lineRule="auto"/>
      </w:pPr>
      <w:r>
        <w:separator/>
      </w:r>
    </w:p>
  </w:endnote>
  <w:endnote w:type="continuationSeparator" w:id="0">
    <w:p w14:paraId="6FD12AAE" w14:textId="77777777" w:rsidR="00EF701D" w:rsidRDefault="00EF701D" w:rsidP="0097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5915" w14:textId="77777777" w:rsidR="00EF701D" w:rsidRDefault="00EF701D" w:rsidP="0097509A">
      <w:pPr>
        <w:spacing w:after="0" w:line="240" w:lineRule="auto"/>
      </w:pPr>
      <w:r>
        <w:separator/>
      </w:r>
    </w:p>
  </w:footnote>
  <w:footnote w:type="continuationSeparator" w:id="0">
    <w:p w14:paraId="3577017D" w14:textId="77777777" w:rsidR="00EF701D" w:rsidRDefault="00EF701D" w:rsidP="00975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01AA" w14:textId="77777777" w:rsidR="0097509A" w:rsidRDefault="0097509A">
    <w:pPr>
      <w:pStyle w:val="Zaglavlje"/>
    </w:pPr>
    <w:r>
      <w:t xml:space="preserve">              </w:t>
    </w:r>
    <w:r w:rsidR="009F2F6D" w:rsidRPr="009F2F6D">
      <w:rPr>
        <w:noProof/>
      </w:rPr>
      <w:drawing>
        <wp:inline distT="0" distB="0" distL="0" distR="0" wp14:anchorId="6A9CAC84" wp14:editId="17932EBB">
          <wp:extent cx="4229467" cy="80779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9467" cy="807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58AE59" w14:textId="77777777" w:rsidR="0097509A" w:rsidRDefault="0097509A">
    <w:pPr>
      <w:pStyle w:val="Zaglavlje"/>
    </w:pPr>
    <w:r>
      <w:t xml:space="preserve">Web: </w:t>
    </w:r>
    <w:hyperlink r:id="rId2" w:history="1">
      <w:r w:rsidRPr="00911002">
        <w:rPr>
          <w:rStyle w:val="Hiperveza"/>
        </w:rPr>
        <w:t>http://ss-tmd-ri.skole.hr/</w:t>
      </w:r>
    </w:hyperlink>
  </w:p>
  <w:p w14:paraId="73257321" w14:textId="77777777" w:rsidR="0097509A" w:rsidRDefault="0097509A">
    <w:pPr>
      <w:pStyle w:val="Zaglavlje"/>
    </w:pPr>
    <w:r>
      <w:t xml:space="preserve">Facebook: </w:t>
    </w:r>
    <w:hyperlink r:id="rId3" w:history="1">
      <w:r w:rsidRPr="00911002">
        <w:rPr>
          <w:rStyle w:val="Hiperveza"/>
        </w:rPr>
        <w:t>https://www.facebook.com/skola.tmod/?locale=hr_HR</w:t>
      </w:r>
    </w:hyperlink>
  </w:p>
  <w:p w14:paraId="7EBEC148" w14:textId="77777777" w:rsidR="0097509A" w:rsidRDefault="0097509A">
    <w:pPr>
      <w:pStyle w:val="Zaglavlje"/>
    </w:pPr>
    <w:r>
      <w:t>E – mail: skola-tmod@ss-tmd-ri.skole.hr</w:t>
    </w:r>
  </w:p>
  <w:p w14:paraId="7709D094" w14:textId="77777777" w:rsidR="0097509A" w:rsidRPr="0097509A" w:rsidRDefault="0097509A" w:rsidP="0097509A">
    <w:pPr>
      <w:pStyle w:val="Zaglavlje"/>
      <w:jc w:val="center"/>
      <w:rPr>
        <w:b/>
      </w:rPr>
    </w:pPr>
    <w:r w:rsidRPr="0097509A">
      <w:rPr>
        <w:b/>
      </w:rPr>
      <w:t>PROJEKT Erasmus+: br. projekta: 2024-1- HR01-KA121-VET-000213296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00DC"/>
    <w:multiLevelType w:val="multilevel"/>
    <w:tmpl w:val="49F4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3065E"/>
    <w:multiLevelType w:val="multilevel"/>
    <w:tmpl w:val="F24A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F1353B"/>
    <w:multiLevelType w:val="multilevel"/>
    <w:tmpl w:val="8DFC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133073"/>
    <w:multiLevelType w:val="multilevel"/>
    <w:tmpl w:val="AED6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A7C85"/>
    <w:multiLevelType w:val="multilevel"/>
    <w:tmpl w:val="B5C0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2E0D1A"/>
    <w:multiLevelType w:val="multilevel"/>
    <w:tmpl w:val="7B74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D43B0B"/>
    <w:multiLevelType w:val="multilevel"/>
    <w:tmpl w:val="BEA8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2E4316"/>
    <w:multiLevelType w:val="multilevel"/>
    <w:tmpl w:val="BC0E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ED635A"/>
    <w:multiLevelType w:val="multilevel"/>
    <w:tmpl w:val="93D0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6B3F3B"/>
    <w:multiLevelType w:val="multilevel"/>
    <w:tmpl w:val="DC46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AB4130"/>
    <w:multiLevelType w:val="multilevel"/>
    <w:tmpl w:val="3564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44DB7"/>
    <w:multiLevelType w:val="multilevel"/>
    <w:tmpl w:val="57C8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7268B4"/>
    <w:multiLevelType w:val="multilevel"/>
    <w:tmpl w:val="28F82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741A2F"/>
    <w:multiLevelType w:val="multilevel"/>
    <w:tmpl w:val="7614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707797"/>
    <w:multiLevelType w:val="multilevel"/>
    <w:tmpl w:val="5B28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77175B"/>
    <w:multiLevelType w:val="multilevel"/>
    <w:tmpl w:val="4924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3C742E"/>
    <w:multiLevelType w:val="multilevel"/>
    <w:tmpl w:val="ABE8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830ECD"/>
    <w:multiLevelType w:val="multilevel"/>
    <w:tmpl w:val="FFA8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7B1343"/>
    <w:multiLevelType w:val="multilevel"/>
    <w:tmpl w:val="5F6A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63169F"/>
    <w:multiLevelType w:val="multilevel"/>
    <w:tmpl w:val="0BFE5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9B788F"/>
    <w:multiLevelType w:val="multilevel"/>
    <w:tmpl w:val="D1D8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E376D0"/>
    <w:multiLevelType w:val="multilevel"/>
    <w:tmpl w:val="9512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C74FE3"/>
    <w:multiLevelType w:val="multilevel"/>
    <w:tmpl w:val="DC8E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491494"/>
    <w:multiLevelType w:val="multilevel"/>
    <w:tmpl w:val="5E66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DF5A06"/>
    <w:multiLevelType w:val="multilevel"/>
    <w:tmpl w:val="A890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171F4C"/>
    <w:multiLevelType w:val="multilevel"/>
    <w:tmpl w:val="A5FE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B913DD"/>
    <w:multiLevelType w:val="multilevel"/>
    <w:tmpl w:val="7488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D96116"/>
    <w:multiLevelType w:val="multilevel"/>
    <w:tmpl w:val="A026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CA2349"/>
    <w:multiLevelType w:val="multilevel"/>
    <w:tmpl w:val="B43E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962EFD"/>
    <w:multiLevelType w:val="multilevel"/>
    <w:tmpl w:val="A216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C3380A"/>
    <w:multiLevelType w:val="multilevel"/>
    <w:tmpl w:val="32B4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B4725B"/>
    <w:multiLevelType w:val="multilevel"/>
    <w:tmpl w:val="9F7C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976FDF"/>
    <w:multiLevelType w:val="multilevel"/>
    <w:tmpl w:val="0B9C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CB2595"/>
    <w:multiLevelType w:val="multilevel"/>
    <w:tmpl w:val="13F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AC5ED0"/>
    <w:multiLevelType w:val="multilevel"/>
    <w:tmpl w:val="53FC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8F2771"/>
    <w:multiLevelType w:val="multilevel"/>
    <w:tmpl w:val="9BD0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BB32CC"/>
    <w:multiLevelType w:val="multilevel"/>
    <w:tmpl w:val="D9F88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136A8D"/>
    <w:multiLevelType w:val="multilevel"/>
    <w:tmpl w:val="F28E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982AE4"/>
    <w:multiLevelType w:val="multilevel"/>
    <w:tmpl w:val="721E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64716E"/>
    <w:multiLevelType w:val="multilevel"/>
    <w:tmpl w:val="D17A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CA7EBC"/>
    <w:multiLevelType w:val="multilevel"/>
    <w:tmpl w:val="8F6A6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F1126F"/>
    <w:multiLevelType w:val="hybridMultilevel"/>
    <w:tmpl w:val="5F383B6A"/>
    <w:lvl w:ilvl="0" w:tplc="2758A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C01BB"/>
    <w:multiLevelType w:val="multilevel"/>
    <w:tmpl w:val="3F04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962D78"/>
    <w:multiLevelType w:val="multilevel"/>
    <w:tmpl w:val="3724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DD0C47"/>
    <w:multiLevelType w:val="multilevel"/>
    <w:tmpl w:val="8686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8364CD"/>
    <w:multiLevelType w:val="multilevel"/>
    <w:tmpl w:val="B7A4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7C6932"/>
    <w:multiLevelType w:val="multilevel"/>
    <w:tmpl w:val="F210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9E1B35"/>
    <w:multiLevelType w:val="multilevel"/>
    <w:tmpl w:val="E166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2A0EF4"/>
    <w:multiLevelType w:val="multilevel"/>
    <w:tmpl w:val="B7FE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322EFB"/>
    <w:multiLevelType w:val="multilevel"/>
    <w:tmpl w:val="10F6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46"/>
  </w:num>
  <w:num w:numId="3">
    <w:abstractNumId w:val="25"/>
    <w:lvlOverride w:ilvl="0">
      <w:startOverride w:val="2"/>
    </w:lvlOverride>
  </w:num>
  <w:num w:numId="4">
    <w:abstractNumId w:val="2"/>
  </w:num>
  <w:num w:numId="5">
    <w:abstractNumId w:val="15"/>
  </w:num>
  <w:num w:numId="6">
    <w:abstractNumId w:val="49"/>
  </w:num>
  <w:num w:numId="7">
    <w:abstractNumId w:val="26"/>
  </w:num>
  <w:num w:numId="8">
    <w:abstractNumId w:val="10"/>
  </w:num>
  <w:num w:numId="9">
    <w:abstractNumId w:val="42"/>
  </w:num>
  <w:num w:numId="10">
    <w:abstractNumId w:val="44"/>
  </w:num>
  <w:num w:numId="11">
    <w:abstractNumId w:val="14"/>
  </w:num>
  <w:num w:numId="12">
    <w:abstractNumId w:val="34"/>
  </w:num>
  <w:num w:numId="13">
    <w:abstractNumId w:val="6"/>
  </w:num>
  <w:num w:numId="14">
    <w:abstractNumId w:val="32"/>
  </w:num>
  <w:num w:numId="15">
    <w:abstractNumId w:val="47"/>
  </w:num>
  <w:num w:numId="16">
    <w:abstractNumId w:val="18"/>
  </w:num>
  <w:num w:numId="17">
    <w:abstractNumId w:val="27"/>
  </w:num>
  <w:num w:numId="18">
    <w:abstractNumId w:val="20"/>
  </w:num>
  <w:num w:numId="19">
    <w:abstractNumId w:val="0"/>
    <w:lvlOverride w:ilvl="0">
      <w:startOverride w:val="3"/>
    </w:lvlOverride>
  </w:num>
  <w:num w:numId="20">
    <w:abstractNumId w:val="3"/>
  </w:num>
  <w:num w:numId="21">
    <w:abstractNumId w:val="22"/>
    <w:lvlOverride w:ilvl="0">
      <w:startOverride w:val="4"/>
    </w:lvlOverride>
  </w:num>
  <w:num w:numId="22">
    <w:abstractNumId w:val="17"/>
  </w:num>
  <w:num w:numId="23">
    <w:abstractNumId w:val="4"/>
    <w:lvlOverride w:ilvl="0">
      <w:startOverride w:val="5"/>
    </w:lvlOverride>
  </w:num>
  <w:num w:numId="24">
    <w:abstractNumId w:val="21"/>
  </w:num>
  <w:num w:numId="25">
    <w:abstractNumId w:val="11"/>
  </w:num>
  <w:num w:numId="26">
    <w:abstractNumId w:val="36"/>
    <w:lvlOverride w:ilvl="0">
      <w:startOverride w:val="2"/>
    </w:lvlOverride>
  </w:num>
  <w:num w:numId="27">
    <w:abstractNumId w:val="29"/>
  </w:num>
  <w:num w:numId="28">
    <w:abstractNumId w:val="35"/>
  </w:num>
  <w:num w:numId="29">
    <w:abstractNumId w:val="30"/>
  </w:num>
  <w:num w:numId="30">
    <w:abstractNumId w:val="9"/>
  </w:num>
  <w:num w:numId="31">
    <w:abstractNumId w:val="13"/>
  </w:num>
  <w:num w:numId="32">
    <w:abstractNumId w:val="28"/>
  </w:num>
  <w:num w:numId="33">
    <w:abstractNumId w:val="37"/>
  </w:num>
  <w:num w:numId="34">
    <w:abstractNumId w:val="38"/>
  </w:num>
  <w:num w:numId="35">
    <w:abstractNumId w:val="7"/>
  </w:num>
  <w:num w:numId="36">
    <w:abstractNumId w:val="39"/>
  </w:num>
  <w:num w:numId="37">
    <w:abstractNumId w:val="24"/>
  </w:num>
  <w:num w:numId="38">
    <w:abstractNumId w:val="16"/>
  </w:num>
  <w:num w:numId="39">
    <w:abstractNumId w:val="5"/>
  </w:num>
  <w:num w:numId="40">
    <w:abstractNumId w:val="33"/>
  </w:num>
  <w:num w:numId="41">
    <w:abstractNumId w:val="43"/>
  </w:num>
  <w:num w:numId="42">
    <w:abstractNumId w:val="19"/>
    <w:lvlOverride w:ilvl="0">
      <w:startOverride w:val="3"/>
    </w:lvlOverride>
  </w:num>
  <w:num w:numId="43">
    <w:abstractNumId w:val="45"/>
  </w:num>
  <w:num w:numId="44">
    <w:abstractNumId w:val="23"/>
    <w:lvlOverride w:ilvl="0">
      <w:startOverride w:val="4"/>
    </w:lvlOverride>
  </w:num>
  <w:num w:numId="45">
    <w:abstractNumId w:val="1"/>
  </w:num>
  <w:num w:numId="46">
    <w:abstractNumId w:val="40"/>
    <w:lvlOverride w:ilvl="0">
      <w:startOverride w:val="5"/>
    </w:lvlOverride>
  </w:num>
  <w:num w:numId="47">
    <w:abstractNumId w:val="48"/>
  </w:num>
  <w:num w:numId="48">
    <w:abstractNumId w:val="8"/>
    <w:lvlOverride w:ilvl="0">
      <w:startOverride w:val="6"/>
    </w:lvlOverride>
  </w:num>
  <w:num w:numId="49">
    <w:abstractNumId w:val="31"/>
  </w:num>
  <w:num w:numId="50">
    <w:abstractNumId w:val="12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09A"/>
    <w:rsid w:val="000E1B8C"/>
    <w:rsid w:val="002A3B58"/>
    <w:rsid w:val="002A46D9"/>
    <w:rsid w:val="004A4735"/>
    <w:rsid w:val="006136C6"/>
    <w:rsid w:val="0076617B"/>
    <w:rsid w:val="007813B0"/>
    <w:rsid w:val="008B2B2E"/>
    <w:rsid w:val="00923AE6"/>
    <w:rsid w:val="0097509A"/>
    <w:rsid w:val="009F2F6D"/>
    <w:rsid w:val="00AA61F0"/>
    <w:rsid w:val="00B54929"/>
    <w:rsid w:val="00C22203"/>
    <w:rsid w:val="00DB1497"/>
    <w:rsid w:val="00DE5660"/>
    <w:rsid w:val="00E2796D"/>
    <w:rsid w:val="00E57C33"/>
    <w:rsid w:val="00EF701D"/>
    <w:rsid w:val="00F0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44B8E"/>
  <w15:chartTrackingRefBased/>
  <w15:docId w15:val="{2DE24074-2978-4A1A-A0CD-E6D99118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75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509A"/>
  </w:style>
  <w:style w:type="paragraph" w:styleId="Podnoje">
    <w:name w:val="footer"/>
    <w:basedOn w:val="Normal"/>
    <w:link w:val="PodnojeChar"/>
    <w:uiPriority w:val="99"/>
    <w:unhideWhenUsed/>
    <w:rsid w:val="00975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509A"/>
  </w:style>
  <w:style w:type="character" w:styleId="Hiperveza">
    <w:name w:val="Hyperlink"/>
    <w:basedOn w:val="Zadanifontodlomka"/>
    <w:uiPriority w:val="99"/>
    <w:unhideWhenUsed/>
    <w:rsid w:val="0097509A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8B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A6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risnik\Downloads\skola-tmod@ss-tmd-r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Korisnik\Downloads\skola-tmod@ss-tmd-r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skola.tmod/?locale=hr_HR" TargetMode="External"/><Relationship Id="rId2" Type="http://schemas.openxmlformats.org/officeDocument/2006/relationships/hyperlink" Target="http://ss-tmd-ri.skole.h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Korisnik</cp:lastModifiedBy>
  <cp:revision>3</cp:revision>
  <dcterms:created xsi:type="dcterms:W3CDTF">2024-09-19T10:57:00Z</dcterms:created>
  <dcterms:modified xsi:type="dcterms:W3CDTF">2024-09-19T11:33:00Z</dcterms:modified>
</cp:coreProperties>
</file>