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3DF" w:rsidRDefault="00664D7B" w:rsidP="00C463DF">
      <w:pPr>
        <w:jc w:val="center"/>
        <w:rPr>
          <w:b/>
        </w:rPr>
      </w:pPr>
      <w:r w:rsidRPr="00664D7B">
        <w:rPr>
          <w:b/>
        </w:rPr>
        <w:drawing>
          <wp:inline distT="0" distB="0" distL="0" distR="0" wp14:anchorId="0D238690" wp14:editId="1096A818">
            <wp:extent cx="4229467" cy="8077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29467" cy="80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3DF" w:rsidRDefault="00C463DF" w:rsidP="001851D8">
      <w:pPr>
        <w:jc w:val="center"/>
        <w:rPr>
          <w:b/>
        </w:rPr>
      </w:pPr>
    </w:p>
    <w:p w:rsidR="00C463DF" w:rsidRPr="009F1EB7" w:rsidRDefault="00664D7B" w:rsidP="00C463DF">
      <w:pPr>
        <w:jc w:val="center"/>
        <w:rPr>
          <w:b/>
        </w:rPr>
      </w:pPr>
      <w:r>
        <w:rPr>
          <w:b/>
        </w:rPr>
        <w:t>PRET</w:t>
      </w:r>
      <w:r w:rsidR="00C463DF" w:rsidRPr="009F1EB7">
        <w:rPr>
          <w:b/>
        </w:rPr>
        <w:t>PRIJAVNICA ZA MOBILNOST O</w:t>
      </w:r>
      <w:r w:rsidR="00EF28BB">
        <w:rPr>
          <w:b/>
        </w:rPr>
        <w:t>SOBLJA NA NATJEČAJ ERASMUS+ 2024</w:t>
      </w:r>
      <w:r w:rsidR="00C463DF" w:rsidRPr="009F1EB7">
        <w:rPr>
          <w:b/>
        </w:rPr>
        <w:t>.</w:t>
      </w:r>
    </w:p>
    <w:p w:rsidR="00C463DF" w:rsidRDefault="00C463DF" w:rsidP="00C463DF">
      <w:pPr>
        <w:jc w:val="both"/>
      </w:pPr>
      <w:r>
        <w:t>Ispunite odgovarajuću tablicu ovisno o VRSTI AKTIVNOSTI koju prijavljujete i donesite osobno u admini</w:t>
      </w:r>
      <w:r w:rsidR="00EF28BB">
        <w:t>straciju škole zaključno s 22.12</w:t>
      </w:r>
      <w:r w:rsidR="00C82413">
        <w:t>.</w:t>
      </w:r>
      <w:r>
        <w:t xml:space="preserve">2023. g. Ako je potrebno, dodajte retke u tablicu. OBAVEZNA su polja označena zvjezdicom. Nepotpune prijave neće se moći uzeti u obzir.  Za sva pitanja obratite se školskoj </w:t>
      </w:r>
      <w:proofErr w:type="spellStart"/>
      <w:r>
        <w:t>Erasmus</w:t>
      </w:r>
      <w:proofErr w:type="spellEnd"/>
      <w:r>
        <w:t xml:space="preserve"> koordinat</w:t>
      </w:r>
      <w:r w:rsidR="00EF28BB">
        <w:t xml:space="preserve">orici i provjerite </w:t>
      </w:r>
      <w:proofErr w:type="spellStart"/>
      <w:r w:rsidR="00EF28BB">
        <w:t>Erasmus</w:t>
      </w:r>
      <w:proofErr w:type="spellEnd"/>
      <w:r w:rsidR="00EF28BB">
        <w:t>+ 2024</w:t>
      </w:r>
      <w:r>
        <w:t xml:space="preserve"> vodič kroz program.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C463DF" w:rsidTr="00671697">
        <w:tc>
          <w:tcPr>
            <w:tcW w:w="1999" w:type="dxa"/>
          </w:tcPr>
          <w:p w:rsidR="00C463DF" w:rsidRPr="00165251" w:rsidRDefault="00C463DF" w:rsidP="00671697">
            <w:pPr>
              <w:jc w:val="center"/>
              <w:rPr>
                <w:b/>
              </w:rPr>
            </w:pPr>
            <w:r w:rsidRPr="00165251">
              <w:rPr>
                <w:b/>
              </w:rPr>
              <w:t>VRSTA AKTIVNOSTI</w:t>
            </w:r>
          </w:p>
        </w:tc>
        <w:tc>
          <w:tcPr>
            <w:tcW w:w="1999" w:type="dxa"/>
          </w:tcPr>
          <w:p w:rsidR="00C463DF" w:rsidRPr="00165251" w:rsidRDefault="00C463DF" w:rsidP="00671697">
            <w:pPr>
              <w:jc w:val="center"/>
              <w:rPr>
                <w:b/>
              </w:rPr>
            </w:pPr>
            <w:r w:rsidRPr="00165251">
              <w:rPr>
                <w:b/>
              </w:rPr>
              <w:t>IME I PREZIME SUDIONIKA</w:t>
            </w:r>
          </w:p>
        </w:tc>
        <w:tc>
          <w:tcPr>
            <w:tcW w:w="1999" w:type="dxa"/>
          </w:tcPr>
          <w:p w:rsidR="00C463DF" w:rsidRPr="00165251" w:rsidRDefault="00C463DF" w:rsidP="00671697">
            <w:pPr>
              <w:jc w:val="center"/>
              <w:rPr>
                <w:b/>
              </w:rPr>
            </w:pPr>
            <w:r w:rsidRPr="00165251">
              <w:rPr>
                <w:b/>
              </w:rPr>
              <w:t>TRAJANJE MOBILNOSTI PO SUDIONIKU U DANIMA*</w:t>
            </w:r>
          </w:p>
        </w:tc>
        <w:tc>
          <w:tcPr>
            <w:tcW w:w="1999" w:type="dxa"/>
          </w:tcPr>
          <w:p w:rsidR="00C463DF" w:rsidRPr="00165251" w:rsidRDefault="00C463DF" w:rsidP="00671697">
            <w:pPr>
              <w:jc w:val="center"/>
              <w:rPr>
                <w:b/>
              </w:rPr>
            </w:pPr>
            <w:r w:rsidRPr="00165251">
              <w:rPr>
                <w:b/>
              </w:rPr>
              <w:t>PARTNERSKA USTANOVA, MJESTO, DRŽAVA</w:t>
            </w:r>
          </w:p>
        </w:tc>
        <w:tc>
          <w:tcPr>
            <w:tcW w:w="1999" w:type="dxa"/>
          </w:tcPr>
          <w:p w:rsidR="00C463DF" w:rsidRPr="00165251" w:rsidRDefault="00C463DF" w:rsidP="00671697">
            <w:pPr>
              <w:jc w:val="center"/>
              <w:rPr>
                <w:b/>
              </w:rPr>
            </w:pPr>
            <w:r w:rsidRPr="00165251">
              <w:rPr>
                <w:b/>
              </w:rPr>
              <w:t>CILJ AKTIVNOSTI*</w:t>
            </w:r>
          </w:p>
        </w:tc>
        <w:tc>
          <w:tcPr>
            <w:tcW w:w="1999" w:type="dxa"/>
          </w:tcPr>
          <w:p w:rsidR="00C463DF" w:rsidRPr="00165251" w:rsidRDefault="00C463DF" w:rsidP="00671697">
            <w:pPr>
              <w:jc w:val="center"/>
              <w:rPr>
                <w:b/>
              </w:rPr>
            </w:pPr>
            <w:r w:rsidRPr="00165251">
              <w:rPr>
                <w:b/>
              </w:rPr>
              <w:t>PODRUČJE /AKTIV*</w:t>
            </w:r>
          </w:p>
        </w:tc>
        <w:tc>
          <w:tcPr>
            <w:tcW w:w="2000" w:type="dxa"/>
          </w:tcPr>
          <w:p w:rsidR="00C463DF" w:rsidRPr="00165251" w:rsidRDefault="00C463DF" w:rsidP="00671697">
            <w:pPr>
              <w:jc w:val="center"/>
              <w:rPr>
                <w:b/>
              </w:rPr>
            </w:pPr>
            <w:r w:rsidRPr="00165251">
              <w:rPr>
                <w:b/>
              </w:rPr>
              <w:t>KOORDINATOR MOBILNOSTI*</w:t>
            </w:r>
          </w:p>
        </w:tc>
      </w:tr>
      <w:tr w:rsidR="00C463DF" w:rsidTr="00671697">
        <w:tc>
          <w:tcPr>
            <w:tcW w:w="1999" w:type="dxa"/>
          </w:tcPr>
          <w:p w:rsidR="00C463DF" w:rsidRDefault="00C463DF" w:rsidP="00671697">
            <w:pPr>
              <w:jc w:val="both"/>
            </w:pPr>
          </w:p>
        </w:tc>
        <w:tc>
          <w:tcPr>
            <w:tcW w:w="1999" w:type="dxa"/>
          </w:tcPr>
          <w:p w:rsidR="00C463DF" w:rsidRDefault="00C463DF" w:rsidP="00671697">
            <w:pPr>
              <w:jc w:val="both"/>
            </w:pPr>
          </w:p>
        </w:tc>
        <w:tc>
          <w:tcPr>
            <w:tcW w:w="1999" w:type="dxa"/>
          </w:tcPr>
          <w:p w:rsidR="00C463DF" w:rsidRDefault="00C463DF" w:rsidP="00671697">
            <w:pPr>
              <w:jc w:val="both"/>
            </w:pPr>
          </w:p>
        </w:tc>
        <w:tc>
          <w:tcPr>
            <w:tcW w:w="1999" w:type="dxa"/>
          </w:tcPr>
          <w:p w:rsidR="00C463DF" w:rsidRDefault="00C463DF" w:rsidP="00671697">
            <w:pPr>
              <w:jc w:val="both"/>
            </w:pPr>
          </w:p>
        </w:tc>
        <w:tc>
          <w:tcPr>
            <w:tcW w:w="1999" w:type="dxa"/>
          </w:tcPr>
          <w:p w:rsidR="00C463DF" w:rsidRDefault="00C463DF" w:rsidP="00671697">
            <w:pPr>
              <w:jc w:val="both"/>
            </w:pPr>
          </w:p>
        </w:tc>
        <w:tc>
          <w:tcPr>
            <w:tcW w:w="1999" w:type="dxa"/>
          </w:tcPr>
          <w:p w:rsidR="00C463DF" w:rsidRDefault="00C463DF" w:rsidP="00671697">
            <w:pPr>
              <w:jc w:val="both"/>
            </w:pPr>
          </w:p>
        </w:tc>
        <w:tc>
          <w:tcPr>
            <w:tcW w:w="2000" w:type="dxa"/>
          </w:tcPr>
          <w:p w:rsidR="00C463DF" w:rsidRDefault="00C463DF" w:rsidP="00671697">
            <w:pPr>
              <w:jc w:val="both"/>
            </w:pPr>
          </w:p>
          <w:p w:rsidR="00C463DF" w:rsidRDefault="00C463DF" w:rsidP="00671697">
            <w:pPr>
              <w:jc w:val="both"/>
            </w:pPr>
          </w:p>
          <w:p w:rsidR="00C463DF" w:rsidRDefault="00C463DF" w:rsidP="00671697">
            <w:pPr>
              <w:jc w:val="both"/>
            </w:pPr>
          </w:p>
          <w:p w:rsidR="00C463DF" w:rsidRDefault="00C463DF" w:rsidP="00671697">
            <w:pPr>
              <w:jc w:val="both"/>
            </w:pPr>
          </w:p>
        </w:tc>
      </w:tr>
    </w:tbl>
    <w:p w:rsidR="00C463DF" w:rsidRDefault="00C463DF"/>
    <w:p w:rsidR="001851D8" w:rsidRDefault="001851D8">
      <w:r>
        <w:t>Potpis:</w:t>
      </w:r>
      <w:bookmarkStart w:id="0" w:name="_GoBack"/>
      <w:bookmarkEnd w:id="0"/>
    </w:p>
    <w:p w:rsidR="001851D8" w:rsidRDefault="001851D8"/>
    <w:p w:rsidR="001851D8" w:rsidRPr="001851D8" w:rsidRDefault="001851D8">
      <w:pPr>
        <w:rPr>
          <w:sz w:val="16"/>
          <w:szCs w:val="16"/>
        </w:rPr>
      </w:pPr>
      <w:r w:rsidRPr="001851D8">
        <w:rPr>
          <w:sz w:val="16"/>
          <w:szCs w:val="16"/>
        </w:rPr>
        <w:t xml:space="preserve">1 sudionici neko vrijeme mogu provesti u organizaciji primateljici u drugoj zemlji kako bi naučili nove prakse i stekli nove ideje promatranjem kolega, stručnjaka i drugih </w:t>
      </w:r>
      <w:proofErr w:type="spellStart"/>
      <w:r w:rsidRPr="001851D8">
        <w:rPr>
          <w:sz w:val="16"/>
          <w:szCs w:val="16"/>
        </w:rPr>
        <w:t>odgojnoobrazovnih</w:t>
      </w:r>
      <w:proofErr w:type="spellEnd"/>
      <w:r w:rsidRPr="001851D8">
        <w:rPr>
          <w:sz w:val="16"/>
          <w:szCs w:val="16"/>
        </w:rPr>
        <w:t xml:space="preserve"> djelatnika u svakodnevnom radu u organizaciji primateljici i interakcijom s njima </w:t>
      </w:r>
    </w:p>
    <w:p w:rsidR="001851D8" w:rsidRDefault="001851D8">
      <w:pPr>
        <w:rPr>
          <w:sz w:val="16"/>
          <w:szCs w:val="16"/>
        </w:rPr>
      </w:pPr>
      <w:r w:rsidRPr="001851D8">
        <w:rPr>
          <w:sz w:val="16"/>
          <w:szCs w:val="16"/>
        </w:rPr>
        <w:t>2 sudionici neko vrijeme mogu poučavati ili osposobljavati učenike u organizaciji primateljici u drugoj zemlji te tako i sami učiti kroz obavljanje zadataka i razmjene s kolegama stručnjacima</w:t>
      </w:r>
    </w:p>
    <w:p w:rsidR="00C463DF" w:rsidRPr="001851D8" w:rsidRDefault="001851D8">
      <w:pPr>
        <w:rPr>
          <w:sz w:val="16"/>
          <w:szCs w:val="16"/>
        </w:rPr>
      </w:pPr>
      <w:r w:rsidRPr="001851D8">
        <w:rPr>
          <w:sz w:val="16"/>
          <w:szCs w:val="16"/>
        </w:rPr>
        <w:t>3 Sudionici mogu pohađati strukturirane tečajeve ili slične vrste osposobljavanja koje pružaju kvalificirani stručnjaci, a temelje se na unaprijed definiranim programima učenja i ishodima učenja. U osposobljavanje moraju biti uključeni sudionici iz najmanje dvije zemlje i mora im se omogućiti interakcija s drugim polaznicima i s predavačima</w:t>
      </w:r>
      <w:r w:rsidR="00C463DF" w:rsidRPr="001851D8">
        <w:rPr>
          <w:sz w:val="16"/>
          <w:szCs w:val="16"/>
        </w:rPr>
        <w:br w:type="page"/>
      </w:r>
    </w:p>
    <w:p w:rsidR="00C463DF" w:rsidRDefault="00C463DF"/>
    <w:p w:rsidR="00C463DF" w:rsidRDefault="00C463DF">
      <w:r>
        <w:br w:type="page"/>
      </w:r>
    </w:p>
    <w:p w:rsidR="00C463DF" w:rsidRDefault="00C463DF"/>
    <w:p w:rsidR="00C463DF" w:rsidRDefault="00C463DF">
      <w:r>
        <w:br w:type="page"/>
      </w:r>
    </w:p>
    <w:p w:rsidR="005F1CFC" w:rsidRDefault="005F1CFC"/>
    <w:sectPr w:rsidR="005F1CFC" w:rsidSect="001851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DF"/>
    <w:rsid w:val="00165251"/>
    <w:rsid w:val="001851D8"/>
    <w:rsid w:val="005F1CFC"/>
    <w:rsid w:val="00664D7B"/>
    <w:rsid w:val="00C463DF"/>
    <w:rsid w:val="00C82413"/>
    <w:rsid w:val="00E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9323"/>
  <w15:chartTrackingRefBased/>
  <w15:docId w15:val="{2D190CC9-7DD2-4AC3-A1C1-C4F4836E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46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10</cp:revision>
  <dcterms:created xsi:type="dcterms:W3CDTF">2023-08-21T10:01:00Z</dcterms:created>
  <dcterms:modified xsi:type="dcterms:W3CDTF">2024-07-21T15:59:00Z</dcterms:modified>
</cp:coreProperties>
</file>