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66" w:rsidRPr="00344835" w:rsidRDefault="007E2B66" w:rsidP="007E2B66">
      <w:r w:rsidRPr="00344835">
        <w:t xml:space="preserve">Na </w:t>
      </w:r>
      <w:proofErr w:type="spellStart"/>
      <w:r w:rsidRPr="00344835">
        <w:t>temelju</w:t>
      </w:r>
      <w:proofErr w:type="spellEnd"/>
      <w:r w:rsidRPr="00344835">
        <w:t xml:space="preserve"> </w:t>
      </w:r>
      <w:proofErr w:type="spellStart"/>
      <w:r w:rsidRPr="00344835">
        <w:t>članka</w:t>
      </w:r>
      <w:proofErr w:type="spellEnd"/>
      <w:r w:rsidRPr="00344835">
        <w:t xml:space="preserve"> 82. </w:t>
      </w:r>
      <w:proofErr w:type="spellStart"/>
      <w:r w:rsidRPr="00344835">
        <w:t>Statuta</w:t>
      </w:r>
      <w:proofErr w:type="spellEnd"/>
      <w:r w:rsidRPr="00344835">
        <w:t xml:space="preserve"> </w:t>
      </w:r>
      <w:proofErr w:type="spellStart"/>
      <w:r w:rsidRPr="00344835">
        <w:t>Škole</w:t>
      </w:r>
      <w:proofErr w:type="spellEnd"/>
      <w:r w:rsidRPr="00344835">
        <w:t xml:space="preserve"> za trgovinu i modni dizajn Rijeka, </w:t>
      </w:r>
      <w:proofErr w:type="spellStart"/>
      <w:r w:rsidRPr="00344835">
        <w:t>čl</w:t>
      </w:r>
      <w:proofErr w:type="spellEnd"/>
      <w:r w:rsidRPr="00344835">
        <w:t xml:space="preserve">. 26. i 27. </w:t>
      </w:r>
      <w:proofErr w:type="spellStart"/>
      <w:r w:rsidRPr="00344835">
        <w:t>Zakona</w:t>
      </w:r>
      <w:proofErr w:type="spellEnd"/>
      <w:r w:rsidRPr="00344835">
        <w:t xml:space="preserve"> o </w:t>
      </w:r>
      <w:proofErr w:type="spellStart"/>
      <w:r w:rsidRPr="00344835">
        <w:t>radu</w:t>
      </w:r>
      <w:proofErr w:type="spellEnd"/>
      <w:r w:rsidRPr="00344835">
        <w:t xml:space="preserve"> (NN 93/14, 127/17, 98/19, 151/22 i 64/23), </w:t>
      </w:r>
      <w:proofErr w:type="spellStart"/>
      <w:r w:rsidRPr="00344835">
        <w:t>Zakona</w:t>
      </w:r>
      <w:proofErr w:type="spellEnd"/>
      <w:r w:rsidRPr="00344835">
        <w:t xml:space="preserve"> o </w:t>
      </w:r>
      <w:proofErr w:type="spellStart"/>
      <w:r w:rsidRPr="00344835">
        <w:t>odgoju</w:t>
      </w:r>
      <w:proofErr w:type="spellEnd"/>
      <w:r w:rsidRPr="00344835">
        <w:t xml:space="preserve"> i </w:t>
      </w:r>
      <w:proofErr w:type="spellStart"/>
      <w:r w:rsidRPr="00344835">
        <w:t>obrazovanju</w:t>
      </w:r>
      <w:proofErr w:type="spellEnd"/>
      <w:r w:rsidRPr="00344835">
        <w:t xml:space="preserve"> u </w:t>
      </w:r>
      <w:proofErr w:type="spellStart"/>
      <w:r w:rsidRPr="00344835">
        <w:t>osnovnoj</w:t>
      </w:r>
      <w:proofErr w:type="spellEnd"/>
      <w:r w:rsidRPr="00344835">
        <w:t xml:space="preserve"> i </w:t>
      </w:r>
      <w:proofErr w:type="spellStart"/>
      <w:r w:rsidRPr="00344835">
        <w:t>srednjoj</w:t>
      </w:r>
      <w:proofErr w:type="spellEnd"/>
      <w:r w:rsidRPr="00344835">
        <w:t xml:space="preserve"> </w:t>
      </w:r>
      <w:proofErr w:type="spellStart"/>
      <w:r w:rsidRPr="00344835">
        <w:t>školi</w:t>
      </w:r>
      <w:proofErr w:type="spellEnd"/>
      <w:r w:rsidRPr="00344835">
        <w:t xml:space="preserve"> (NN 87/08, 86/09, 92/10, 105/10, 90/11, 5/12, 16/12, 86/12, 126/12, 94/13, 152/14, 7/17, 68/18, 98/19, 64/20, 151/22 i 156/23) </w:t>
      </w:r>
      <w:proofErr w:type="spellStart"/>
      <w:r w:rsidRPr="00344835">
        <w:t>te</w:t>
      </w:r>
      <w:proofErr w:type="spellEnd"/>
      <w:r w:rsidRPr="00344835">
        <w:t xml:space="preserve"> </w:t>
      </w:r>
      <w:proofErr w:type="spellStart"/>
      <w:r w:rsidRPr="00344835">
        <w:t>nakon</w:t>
      </w:r>
      <w:proofErr w:type="spellEnd"/>
      <w:r w:rsidRPr="00344835">
        <w:t xml:space="preserve"> </w:t>
      </w:r>
      <w:proofErr w:type="spellStart"/>
      <w:r w:rsidRPr="00344835">
        <w:t>prethodnog</w:t>
      </w:r>
      <w:proofErr w:type="spellEnd"/>
      <w:r w:rsidRPr="00344835">
        <w:t xml:space="preserve"> </w:t>
      </w:r>
      <w:proofErr w:type="spellStart"/>
      <w:r w:rsidRPr="00344835">
        <w:t>savjetovanja</w:t>
      </w:r>
      <w:proofErr w:type="spellEnd"/>
      <w:r w:rsidRPr="00344835">
        <w:t xml:space="preserve"> </w:t>
      </w:r>
      <w:proofErr w:type="spellStart"/>
      <w:r w:rsidRPr="00344835">
        <w:t>sa</w:t>
      </w:r>
      <w:proofErr w:type="spellEnd"/>
      <w:r w:rsidRPr="00344835">
        <w:t xml:space="preserve"> </w:t>
      </w:r>
      <w:proofErr w:type="spellStart"/>
      <w:r w:rsidRPr="00344835">
        <w:t>sindikalnim</w:t>
      </w:r>
      <w:proofErr w:type="spellEnd"/>
      <w:r w:rsidRPr="00344835">
        <w:t xml:space="preserve"> </w:t>
      </w:r>
      <w:proofErr w:type="spellStart"/>
      <w:r w:rsidRPr="00344835">
        <w:t>povjerenikom</w:t>
      </w:r>
      <w:proofErr w:type="spellEnd"/>
      <w:r w:rsidRPr="00344835">
        <w:t xml:space="preserve"> u </w:t>
      </w:r>
      <w:proofErr w:type="spellStart"/>
      <w:r w:rsidRPr="00344835">
        <w:t>funkciji</w:t>
      </w:r>
      <w:proofErr w:type="spellEnd"/>
      <w:r w:rsidRPr="00344835">
        <w:t xml:space="preserve"> </w:t>
      </w:r>
      <w:proofErr w:type="spellStart"/>
      <w:r w:rsidRPr="00344835">
        <w:t>Radničkog</w:t>
      </w:r>
      <w:proofErr w:type="spellEnd"/>
      <w:r w:rsidRPr="00344835">
        <w:t xml:space="preserve"> </w:t>
      </w:r>
      <w:proofErr w:type="spellStart"/>
      <w:r w:rsidRPr="00344835">
        <w:t>vijeća</w:t>
      </w:r>
      <w:proofErr w:type="spellEnd"/>
      <w:r w:rsidRPr="00344835">
        <w:t xml:space="preserve">, </w:t>
      </w:r>
      <w:proofErr w:type="spellStart"/>
      <w:r w:rsidRPr="00344835">
        <w:t>Školski</w:t>
      </w:r>
      <w:proofErr w:type="spellEnd"/>
      <w:r w:rsidRPr="00344835">
        <w:t xml:space="preserve"> </w:t>
      </w:r>
      <w:proofErr w:type="spellStart"/>
      <w:r w:rsidRPr="00344835">
        <w:t>odbor</w:t>
      </w:r>
      <w:proofErr w:type="spellEnd"/>
      <w:r w:rsidRPr="00344835">
        <w:t xml:space="preserve"> </w:t>
      </w:r>
      <w:proofErr w:type="spellStart"/>
      <w:r w:rsidRPr="00344835">
        <w:t>na</w:t>
      </w:r>
      <w:proofErr w:type="spellEnd"/>
      <w:r w:rsidRPr="00344835">
        <w:t xml:space="preserve"> </w:t>
      </w:r>
      <w:r w:rsidR="00EB544B">
        <w:t>57.</w:t>
      </w:r>
      <w:r w:rsidRPr="00344835">
        <w:t xml:space="preserve"> </w:t>
      </w:r>
      <w:proofErr w:type="spellStart"/>
      <w:r w:rsidRPr="00344835">
        <w:t>sjednici</w:t>
      </w:r>
      <w:proofErr w:type="spellEnd"/>
      <w:r w:rsidRPr="00344835">
        <w:t xml:space="preserve"> </w:t>
      </w:r>
      <w:proofErr w:type="spellStart"/>
      <w:r w:rsidR="00EB544B">
        <w:t>Školskog</w:t>
      </w:r>
      <w:proofErr w:type="spellEnd"/>
      <w:r w:rsidR="00EB544B">
        <w:t xml:space="preserve"> </w:t>
      </w:r>
      <w:proofErr w:type="spellStart"/>
      <w:r w:rsidR="00EB544B">
        <w:t>odbora</w:t>
      </w:r>
      <w:proofErr w:type="spellEnd"/>
      <w:r w:rsidR="00EB544B">
        <w:t xml:space="preserve"> </w:t>
      </w:r>
      <w:proofErr w:type="spellStart"/>
      <w:r w:rsidRPr="00344835">
        <w:t>održanoj</w:t>
      </w:r>
      <w:proofErr w:type="spellEnd"/>
      <w:r w:rsidRPr="00344835">
        <w:t xml:space="preserve"> dana </w:t>
      </w:r>
      <w:r w:rsidR="00EB544B">
        <w:t xml:space="preserve">27. </w:t>
      </w:r>
      <w:proofErr w:type="spellStart"/>
      <w:r w:rsidR="00344835" w:rsidRPr="00344835">
        <w:t>ožujka</w:t>
      </w:r>
      <w:proofErr w:type="spellEnd"/>
      <w:r w:rsidRPr="00344835">
        <w:t xml:space="preserve"> 2024. </w:t>
      </w:r>
      <w:proofErr w:type="spellStart"/>
      <w:r w:rsidRPr="00344835">
        <w:t>godine</w:t>
      </w:r>
      <w:proofErr w:type="spellEnd"/>
      <w:r w:rsidRPr="00344835">
        <w:t xml:space="preserve"> </w:t>
      </w:r>
      <w:proofErr w:type="spellStart"/>
      <w:r w:rsidRPr="00344835">
        <w:t>donosi</w:t>
      </w:r>
      <w:proofErr w:type="spellEnd"/>
    </w:p>
    <w:p w:rsidR="00F13EA1" w:rsidRPr="00344835" w:rsidRDefault="00F13EA1" w:rsidP="00F13EA1"/>
    <w:p w:rsidR="00F13EA1" w:rsidRPr="00344835" w:rsidRDefault="00F13EA1" w:rsidP="00F13EA1">
      <w:pPr>
        <w:jc w:val="center"/>
        <w:rPr>
          <w:b/>
        </w:rPr>
      </w:pPr>
    </w:p>
    <w:p w:rsidR="00F13EA1" w:rsidRPr="00344835" w:rsidRDefault="007E2B66" w:rsidP="00F13EA1">
      <w:pPr>
        <w:jc w:val="center"/>
        <w:rPr>
          <w:b/>
        </w:rPr>
      </w:pPr>
      <w:r w:rsidRPr="00344835">
        <w:rPr>
          <w:b/>
        </w:rPr>
        <w:t xml:space="preserve">I. </w:t>
      </w:r>
      <w:r w:rsidR="00EB544B">
        <w:rPr>
          <w:b/>
        </w:rPr>
        <w:t>IZMJENE I DOPUNE</w:t>
      </w:r>
    </w:p>
    <w:p w:rsidR="00F13EA1" w:rsidRPr="00344835" w:rsidRDefault="00F13EA1" w:rsidP="00F13EA1">
      <w:pPr>
        <w:jc w:val="center"/>
        <w:rPr>
          <w:b/>
        </w:rPr>
      </w:pPr>
      <w:r w:rsidRPr="00344835">
        <w:rPr>
          <w:b/>
        </w:rPr>
        <w:t>PRAVILNIKA O RADU</w:t>
      </w:r>
    </w:p>
    <w:p w:rsidR="00F13EA1" w:rsidRPr="00344835" w:rsidRDefault="00F13EA1" w:rsidP="00F13EA1">
      <w:pPr>
        <w:jc w:val="center"/>
        <w:rPr>
          <w:b/>
        </w:rPr>
      </w:pPr>
    </w:p>
    <w:p w:rsidR="0015250B" w:rsidRPr="00344835" w:rsidRDefault="001E77D4" w:rsidP="00344835">
      <w:pPr>
        <w:jc w:val="center"/>
        <w:rPr>
          <w:b/>
        </w:rPr>
      </w:pPr>
      <w:proofErr w:type="spellStart"/>
      <w:r w:rsidRPr="00344835">
        <w:t>Članak</w:t>
      </w:r>
      <w:proofErr w:type="spellEnd"/>
      <w:r w:rsidRPr="00344835">
        <w:t xml:space="preserve"> </w:t>
      </w:r>
      <w:r w:rsidR="0015250B" w:rsidRPr="00344835">
        <w:t>1.</w:t>
      </w:r>
    </w:p>
    <w:p w:rsidR="004444A4" w:rsidRPr="00344835" w:rsidRDefault="0015250B" w:rsidP="00344835">
      <w:pPr>
        <w:pStyle w:val="Tijeloteksta"/>
        <w:tabs>
          <w:tab w:val="left" w:pos="2552"/>
        </w:tabs>
      </w:pPr>
      <w:r w:rsidRPr="00344835">
        <w:t xml:space="preserve">U </w:t>
      </w:r>
      <w:r w:rsidR="005540D2" w:rsidRPr="00344835">
        <w:t>Pravilniku o radu</w:t>
      </w:r>
      <w:r w:rsidR="00F548D6" w:rsidRPr="00344835">
        <w:t xml:space="preserve"> </w:t>
      </w:r>
      <w:r w:rsidR="007E2B66" w:rsidRPr="00344835">
        <w:t xml:space="preserve">Škole za trgovinu i modni dizajn Rijeka od </w:t>
      </w:r>
      <w:r w:rsidR="00F47446">
        <w:t>27</w:t>
      </w:r>
      <w:r w:rsidR="007E2B66" w:rsidRPr="00344835">
        <w:t xml:space="preserve">. </w:t>
      </w:r>
      <w:r w:rsidR="00F47446">
        <w:t>lipnja</w:t>
      </w:r>
      <w:r w:rsidR="007E2B66" w:rsidRPr="00344835">
        <w:t xml:space="preserve"> </w:t>
      </w:r>
      <w:r w:rsidR="00F47446">
        <w:t>2023</w:t>
      </w:r>
      <w:r w:rsidR="007E2B66" w:rsidRPr="00344835">
        <w:t>. godine (KLASA:</w:t>
      </w:r>
      <w:r w:rsidR="00F47446">
        <w:t>011-03/23-02/1</w:t>
      </w:r>
      <w:r w:rsidR="007E2B66" w:rsidRPr="00344835">
        <w:t>5, URBROJ:2170-</w:t>
      </w:r>
      <w:r w:rsidR="00F47446">
        <w:t>60-01-23-01</w:t>
      </w:r>
      <w:r w:rsidR="007E2B66" w:rsidRPr="00344835">
        <w:t>)</w:t>
      </w:r>
      <w:r w:rsidR="004444A4" w:rsidRPr="00344835">
        <w:t xml:space="preserve"> </w:t>
      </w:r>
      <w:r w:rsidR="00F47446">
        <w:t>članak 9</w:t>
      </w:r>
      <w:r w:rsidRPr="00344835">
        <w:t>.</w:t>
      </w:r>
      <w:r w:rsidR="005540D2" w:rsidRPr="00344835">
        <w:t xml:space="preserve"> </w:t>
      </w:r>
      <w:r w:rsidR="004444A4" w:rsidRPr="00344835">
        <w:t>mijenja se i glasi:</w:t>
      </w:r>
      <w:r w:rsidR="00344835">
        <w:t xml:space="preserve"> </w:t>
      </w:r>
      <w:r w:rsidR="004444A4" w:rsidRPr="00344835">
        <w:t>“Poslove tajnika može obavljati osoba koja je završila:</w:t>
      </w:r>
    </w:p>
    <w:p w:rsidR="004444A4" w:rsidRPr="00344835" w:rsidRDefault="004444A4" w:rsidP="00344835">
      <w:pPr>
        <w:pStyle w:val="Tijeloteksta"/>
        <w:numPr>
          <w:ilvl w:val="0"/>
          <w:numId w:val="3"/>
        </w:numPr>
        <w:tabs>
          <w:tab w:val="clear" w:pos="1440"/>
        </w:tabs>
        <w:ind w:left="709" w:right="-113" w:hanging="425"/>
      </w:pPr>
      <w:r w:rsidRPr="00344835">
        <w:t>sveučilišni integrirani prijediplomski i diplomski studij pravne struke ili stručni diplomski studij javne uprave</w:t>
      </w:r>
    </w:p>
    <w:p w:rsidR="007C621C" w:rsidRDefault="004444A4" w:rsidP="00344835">
      <w:pPr>
        <w:pStyle w:val="Tijeloteksta"/>
        <w:numPr>
          <w:ilvl w:val="0"/>
          <w:numId w:val="3"/>
        </w:numPr>
        <w:tabs>
          <w:tab w:val="clear" w:pos="1440"/>
        </w:tabs>
        <w:ind w:left="709" w:right="-113" w:hanging="425"/>
      </w:pPr>
      <w:r w:rsidRPr="00344835">
        <w:t>stručni prijediplomski studij upravne struke, ako se na natječaj ne javi osoba iz točke a) ovoga stavka.</w:t>
      </w:r>
    </w:p>
    <w:p w:rsidR="00344835" w:rsidRDefault="00344835" w:rsidP="00344835">
      <w:pPr>
        <w:pStyle w:val="Tijeloteksta"/>
        <w:ind w:left="284" w:right="-113"/>
      </w:pPr>
    </w:p>
    <w:p w:rsidR="00344835" w:rsidRPr="00344835" w:rsidRDefault="00344835" w:rsidP="00344835">
      <w:pPr>
        <w:jc w:val="center"/>
        <w:rPr>
          <w:b/>
        </w:rPr>
      </w:pPr>
      <w:proofErr w:type="spellStart"/>
      <w:r w:rsidRPr="00344835">
        <w:t>Članak</w:t>
      </w:r>
      <w:proofErr w:type="spellEnd"/>
      <w:r w:rsidRPr="00344835">
        <w:t xml:space="preserve"> </w:t>
      </w:r>
      <w:r>
        <w:t>2</w:t>
      </w:r>
      <w:r w:rsidRPr="00344835">
        <w:t>.</w:t>
      </w:r>
    </w:p>
    <w:p w:rsidR="007C621C" w:rsidRPr="00344835" w:rsidRDefault="004444A4" w:rsidP="007C621C">
      <w:pPr>
        <w:pStyle w:val="Tijeloteksta"/>
        <w:tabs>
          <w:tab w:val="left" w:pos="2552"/>
        </w:tabs>
        <w:spacing w:line="360" w:lineRule="auto"/>
      </w:pPr>
      <w:r w:rsidRPr="00344835">
        <w:t xml:space="preserve">U članku </w:t>
      </w:r>
      <w:r w:rsidR="00F47446">
        <w:t>14</w:t>
      </w:r>
      <w:r w:rsidRPr="00344835">
        <w:t xml:space="preserve">. iza stavka 4. dodaje se stavci 5. i 6. </w:t>
      </w:r>
      <w:r w:rsidR="00344835">
        <w:t xml:space="preserve">koji </w:t>
      </w:r>
      <w:r w:rsidRPr="00344835">
        <w:t>glase</w:t>
      </w:r>
      <w:r w:rsidR="007C621C" w:rsidRPr="00344835">
        <w:t>:</w:t>
      </w:r>
    </w:p>
    <w:p w:rsidR="00344835" w:rsidRDefault="00552DA5" w:rsidP="00552DA5">
      <w:pPr>
        <w:pStyle w:val="Tijeloteksta"/>
      </w:pPr>
      <w:r w:rsidRPr="00344835">
        <w:t>„</w:t>
      </w:r>
      <w:r w:rsidR="00F47446">
        <w:t xml:space="preserve">5. </w:t>
      </w:r>
      <w:r w:rsidR="004444A4" w:rsidRPr="00344835">
        <w:t>Ako školska ustanova kao poslodavac sazna da je protiv osobe u radnom odnosu u školskoj ustanovi podnesena kaznena prijava za neko od kaznenih djela spolnog zlostavljanja i iskorištavanja djeteta, ravnatelj je istu dužan privremeno udaljiti od obavljanja poslova, uz pravo na naknadu plaće u visini pune mjesečne plaće koju je osoba ostvarila u tri mjeseca prije udaljenja od obavljanja poslova, do zaprimanja dokaza da je protiv osobe pokrenut kazneni postupak ili odbačena kaznena prijava.</w:t>
      </w:r>
    </w:p>
    <w:p w:rsidR="00344835" w:rsidRDefault="00344835" w:rsidP="00552DA5">
      <w:pPr>
        <w:pStyle w:val="Tijeloteksta"/>
      </w:pPr>
    </w:p>
    <w:p w:rsidR="00552DA5" w:rsidRPr="00344835" w:rsidRDefault="00F47446" w:rsidP="00552DA5">
      <w:pPr>
        <w:pStyle w:val="Tijeloteksta"/>
      </w:pPr>
      <w:r>
        <w:t xml:space="preserve">6. </w:t>
      </w:r>
      <w:r w:rsidR="004444A4" w:rsidRPr="00344835">
        <w:t>Ako školska ustanova kao poslodavac zaprimi dokaz da je protiv osobe u radnom odnosu u školskoj ustanovi pokrenut i vodi se kazneni postupak za neko od kaznenih djela iz stavka 1. i stavka 2. ovoga članka, udaljit će osobu od obavljanja poslova do obustave kaznenog postupka, odnosno najduže do pravomoćnosti sudske presude, uz pravo na naknadu plaće u visini dvije trećine prosječne mjesečne plaće koju je osoba ostvarila u tri mjeseca prije udaljenja od obavljanja po</w:t>
      </w:r>
      <w:r w:rsidR="00753BC8" w:rsidRPr="00344835">
        <w:t>slova</w:t>
      </w:r>
      <w:r w:rsidR="00552DA5" w:rsidRPr="00344835">
        <w:t>.”</w:t>
      </w:r>
    </w:p>
    <w:p w:rsidR="007C621C" w:rsidRPr="00344835" w:rsidRDefault="007C621C" w:rsidP="007C621C">
      <w:pPr>
        <w:jc w:val="both"/>
      </w:pPr>
    </w:p>
    <w:p w:rsidR="00D9057B" w:rsidRDefault="00344835" w:rsidP="00F47446">
      <w:pPr>
        <w:pStyle w:val="Tijeloteksta"/>
        <w:tabs>
          <w:tab w:val="left" w:pos="2552"/>
        </w:tabs>
        <w:jc w:val="center"/>
      </w:pPr>
      <w:r>
        <w:t>Članak 3</w:t>
      </w:r>
      <w:r w:rsidR="00552DA5" w:rsidRPr="00344835">
        <w:t>.</w:t>
      </w:r>
    </w:p>
    <w:p w:rsidR="00753BC8" w:rsidRPr="00A82C1C" w:rsidRDefault="00D9057B" w:rsidP="00D9057B">
      <w:pPr>
        <w:pStyle w:val="Tijeloteksta"/>
        <w:tabs>
          <w:tab w:val="left" w:pos="2552"/>
        </w:tabs>
      </w:pPr>
      <w:r w:rsidRPr="00A82C1C">
        <w:t>Članak</w:t>
      </w:r>
      <w:r w:rsidR="00753BC8" w:rsidRPr="00A82C1C">
        <w:t xml:space="preserve"> </w:t>
      </w:r>
      <w:r w:rsidR="00A82C1C" w:rsidRPr="00A82C1C">
        <w:t>16</w:t>
      </w:r>
      <w:r w:rsidR="00753BC8" w:rsidRPr="00A82C1C">
        <w:t xml:space="preserve">. </w:t>
      </w:r>
      <w:r w:rsidRPr="00A82C1C">
        <w:t>mijenja se i glasi</w:t>
      </w:r>
      <w:r w:rsidR="00753BC8" w:rsidRPr="00A82C1C">
        <w:t xml:space="preserve">:  </w:t>
      </w:r>
    </w:p>
    <w:p w:rsidR="00D9057B" w:rsidRPr="00A82C1C" w:rsidRDefault="00D9057B" w:rsidP="00D9057B">
      <w:pPr>
        <w:pStyle w:val="Tijeloteksta"/>
        <w:tabs>
          <w:tab w:val="left" w:pos="2552"/>
        </w:tabs>
      </w:pPr>
    </w:p>
    <w:p w:rsidR="00D9057B" w:rsidRPr="00A82C1C" w:rsidRDefault="00A82C1C" w:rsidP="00D9057B">
      <w:pPr>
        <w:pStyle w:val="Tijeloteksta"/>
        <w:tabs>
          <w:tab w:val="left" w:pos="2552"/>
        </w:tabs>
      </w:pPr>
      <w:r w:rsidRPr="00A82C1C">
        <w:t xml:space="preserve">„1. </w:t>
      </w:r>
      <w:r w:rsidR="00D9057B" w:rsidRPr="00A82C1C">
        <w:t xml:space="preserve">Iznimno od odredbe članka </w:t>
      </w:r>
      <w:r w:rsidRPr="00A82C1C">
        <w:t>15</w:t>
      </w:r>
      <w:r w:rsidR="00D9057B" w:rsidRPr="00A82C1C">
        <w:t>. ovog Pravilnika, radni odnos može se zasnovati ugovorom o radu bez natječaja:</w:t>
      </w:r>
    </w:p>
    <w:p w:rsidR="00753BC8" w:rsidRPr="00A82C1C" w:rsidRDefault="00753BC8" w:rsidP="00344835"/>
    <w:p w:rsidR="00A82C1C" w:rsidRPr="00A82C1C" w:rsidRDefault="00A82C1C" w:rsidP="00A82C1C">
      <w:pPr>
        <w:pStyle w:val="Tijeloteksta"/>
        <w:ind w:right="-113"/>
        <w:rPr>
          <w:lang w:val="en-GB"/>
        </w:rPr>
      </w:pPr>
      <w:r w:rsidRPr="00A82C1C">
        <w:t xml:space="preserve">a) </w:t>
      </w:r>
      <w:r w:rsidR="005914C6" w:rsidRPr="00A82C1C">
        <w:t xml:space="preserve">na određeno vrijeme kada </w:t>
      </w:r>
      <w:r w:rsidRPr="00A82C1C">
        <w:t>obavljanje</w:t>
      </w:r>
      <w:r w:rsidR="005914C6" w:rsidRPr="00A82C1C">
        <w:t xml:space="preserve"> poslova </w:t>
      </w:r>
      <w:r w:rsidRPr="00A82C1C">
        <w:t>ne trpi</w:t>
      </w:r>
      <w:r w:rsidR="005914C6" w:rsidRPr="00A82C1C">
        <w:t xml:space="preserve"> odgodu</w:t>
      </w:r>
      <w:r w:rsidRPr="00A82C1C">
        <w:t xml:space="preserve">, do zasnivanja radnog odnosa na temelju natječaja ili na drugi propisan način, a li ne dulje od </w:t>
      </w:r>
      <w:r w:rsidR="005914C6" w:rsidRPr="00A82C1C">
        <w:t xml:space="preserve"> 60 dana</w:t>
      </w:r>
      <w:r w:rsidRPr="00A82C1C">
        <w:rPr>
          <w:lang w:val="en-GB"/>
        </w:rPr>
        <w:t>,</w:t>
      </w:r>
    </w:p>
    <w:p w:rsidR="005914C6" w:rsidRPr="00A82C1C" w:rsidRDefault="00A82C1C" w:rsidP="00A82C1C">
      <w:pPr>
        <w:pStyle w:val="Tijeloteksta"/>
        <w:ind w:right="-113"/>
      </w:pPr>
      <w:r w:rsidRPr="00A82C1C">
        <w:rPr>
          <w:lang w:val="en-GB"/>
        </w:rPr>
        <w:t xml:space="preserve">b) </w:t>
      </w:r>
      <w:r w:rsidR="005914C6" w:rsidRPr="00A82C1C">
        <w:t xml:space="preserve">s osobom kojoj je ugovor o radu na neodređeno vrijeme otkazan zbog gospodarskih, tehničkih ili organizacijskih razloga i koja se nalazi u evidenciji </w:t>
      </w:r>
      <w:r w:rsidR="005914C6" w:rsidRPr="00A82C1C">
        <w:rPr>
          <w:rFonts w:eastAsia="Comic Sans MS"/>
          <w:iCs/>
        </w:rPr>
        <w:t>upravnog tijela županije</w:t>
      </w:r>
      <w:r w:rsidRPr="00A82C1C">
        <w:rPr>
          <w:rFonts w:eastAsia="Comic Sans MS"/>
          <w:iCs/>
        </w:rPr>
        <w:t>,</w:t>
      </w:r>
      <w:r w:rsidR="005914C6" w:rsidRPr="00A82C1C">
        <w:rPr>
          <w:rFonts w:eastAsia="Comic Sans MS"/>
          <w:iCs/>
        </w:rPr>
        <w:t xml:space="preserve"> </w:t>
      </w:r>
    </w:p>
    <w:p w:rsidR="00A82C1C" w:rsidRPr="00A82C1C" w:rsidRDefault="00A82C1C" w:rsidP="00A82C1C">
      <w:pPr>
        <w:pStyle w:val="Tijeloteksta"/>
        <w:ind w:right="-113"/>
      </w:pPr>
      <w:r w:rsidRPr="00A82C1C">
        <w:t xml:space="preserve">c) </w:t>
      </w:r>
      <w:r w:rsidR="005914C6" w:rsidRPr="00A82C1C">
        <w:t>s radnikom koji u školskoj ustanovi ima zasnovan radni odnos na neodređeno nepuno radno vrijeme, do punog radnog vremena u školskoj ustanovi u kojoj je zaposlen</w:t>
      </w:r>
    </w:p>
    <w:p w:rsidR="005914C6" w:rsidRPr="00A82C1C" w:rsidRDefault="00A82C1C" w:rsidP="00A82C1C">
      <w:pPr>
        <w:pStyle w:val="Tijeloteksta"/>
        <w:ind w:right="-113"/>
      </w:pPr>
      <w:r w:rsidRPr="00A82C1C">
        <w:t xml:space="preserve">d) </w:t>
      </w:r>
      <w:r w:rsidR="005914C6" w:rsidRPr="00A82C1C">
        <w:t>na zahtjev radnika zaposlenog u školskoj ustanovi na neodređeno vrijeme, premještajem u drugu školsku ustanovu, na temelju sporazuma ravnatelja školskih ustanova</w:t>
      </w:r>
    </w:p>
    <w:p w:rsidR="005914C6" w:rsidRPr="00A82C1C" w:rsidRDefault="00A82C1C" w:rsidP="00A82C1C">
      <w:pPr>
        <w:pStyle w:val="Tijeloteksta"/>
        <w:ind w:right="-113"/>
      </w:pPr>
      <w:r w:rsidRPr="00A82C1C">
        <w:lastRenderedPageBreak/>
        <w:t xml:space="preserve">e) </w:t>
      </w:r>
      <w:r w:rsidR="005914C6" w:rsidRPr="00A82C1C">
        <w:t>s osobom koja se zapošljava</w:t>
      </w:r>
      <w:r w:rsidRPr="00A82C1C">
        <w:t xml:space="preserve"> na radnom mjestu vjeroučitelja</w:t>
      </w:r>
    </w:p>
    <w:p w:rsidR="005914C6" w:rsidRPr="00A82C1C" w:rsidRDefault="00A82C1C" w:rsidP="00A82C1C">
      <w:pPr>
        <w:jc w:val="both"/>
        <w:rPr>
          <w:lang w:val="x-none" w:eastAsia="x-none"/>
        </w:rPr>
      </w:pPr>
      <w:r w:rsidRPr="00A82C1C">
        <w:rPr>
          <w:lang w:val="hr-HR" w:eastAsia="x-none"/>
        </w:rPr>
        <w:t xml:space="preserve">f) </w:t>
      </w:r>
      <w:r w:rsidR="005914C6" w:rsidRPr="00A82C1C">
        <w:rPr>
          <w:lang w:val="x-none" w:eastAsia="x-none"/>
        </w:rPr>
        <w:t xml:space="preserve">s osobom koja je tijekom studija bila korisnik državne stipendije Ministarstva za STEM nastavničke studije i koja je, sukladno uvjetima stipendiranja, preuzela </w:t>
      </w:r>
      <w:r w:rsidRPr="00A82C1C">
        <w:rPr>
          <w:lang w:val="x-none" w:eastAsia="x-none"/>
        </w:rPr>
        <w:t>obvezu rada u školskoj ustanovi</w:t>
      </w:r>
    </w:p>
    <w:p w:rsidR="00F47446" w:rsidRDefault="00F47446" w:rsidP="00A82C1C">
      <w:pPr>
        <w:jc w:val="both"/>
        <w:rPr>
          <w:lang w:val="hr-HR"/>
        </w:rPr>
      </w:pPr>
    </w:p>
    <w:p w:rsidR="00520CFB" w:rsidRPr="00A82C1C" w:rsidRDefault="00F47446" w:rsidP="00A82C1C">
      <w:pPr>
        <w:jc w:val="both"/>
      </w:pPr>
      <w:r>
        <w:rPr>
          <w:lang w:val="hr-HR"/>
        </w:rPr>
        <w:t xml:space="preserve">2. </w:t>
      </w:r>
      <w:proofErr w:type="spellStart"/>
      <w:r w:rsidR="001474B3" w:rsidRPr="00A82C1C">
        <w:t>a</w:t>
      </w:r>
      <w:r w:rsidR="00520CFB" w:rsidRPr="00A82C1C">
        <w:t>ko</w:t>
      </w:r>
      <w:proofErr w:type="spellEnd"/>
      <w:r w:rsidR="00520CFB" w:rsidRPr="00A82C1C">
        <w:t xml:space="preserve"> se </w:t>
      </w:r>
      <w:proofErr w:type="spellStart"/>
      <w:r w:rsidR="00520CFB" w:rsidRPr="00A82C1C">
        <w:t>na</w:t>
      </w:r>
      <w:proofErr w:type="spellEnd"/>
      <w:r w:rsidR="00520CFB" w:rsidRPr="00A82C1C">
        <w:t xml:space="preserve"> </w:t>
      </w:r>
      <w:proofErr w:type="spellStart"/>
      <w:r w:rsidR="00520CFB" w:rsidRPr="00A82C1C">
        <w:t>natječaj</w:t>
      </w:r>
      <w:proofErr w:type="spellEnd"/>
      <w:r w:rsidR="00520CFB" w:rsidRPr="00A82C1C">
        <w:t xml:space="preserve"> ne </w:t>
      </w:r>
      <w:proofErr w:type="spellStart"/>
      <w:r w:rsidR="00520CFB" w:rsidRPr="00A82C1C">
        <w:t>javi</w:t>
      </w:r>
      <w:proofErr w:type="spellEnd"/>
      <w:r w:rsidR="00520CFB" w:rsidRPr="00A82C1C">
        <w:t xml:space="preserve"> </w:t>
      </w:r>
      <w:proofErr w:type="spellStart"/>
      <w:r w:rsidR="00520CFB" w:rsidRPr="00A82C1C">
        <w:t>osoba</w:t>
      </w:r>
      <w:proofErr w:type="spellEnd"/>
      <w:r w:rsidR="00520CFB" w:rsidRPr="00A82C1C">
        <w:t xml:space="preserve"> </w:t>
      </w:r>
      <w:proofErr w:type="spellStart"/>
      <w:r w:rsidR="00520CFB" w:rsidRPr="00A82C1C">
        <w:t>koja</w:t>
      </w:r>
      <w:proofErr w:type="spellEnd"/>
      <w:r w:rsidR="00520CFB" w:rsidRPr="00A82C1C">
        <w:t xml:space="preserve"> </w:t>
      </w:r>
      <w:proofErr w:type="spellStart"/>
      <w:r w:rsidR="00520CFB" w:rsidRPr="00A82C1C">
        <w:t>ispunjava</w:t>
      </w:r>
      <w:proofErr w:type="spellEnd"/>
      <w:r w:rsidR="00520CFB" w:rsidRPr="00A82C1C">
        <w:t xml:space="preserve"> </w:t>
      </w:r>
      <w:proofErr w:type="spellStart"/>
      <w:r w:rsidR="00520CFB" w:rsidRPr="00A82C1C">
        <w:t>uvjete</w:t>
      </w:r>
      <w:proofErr w:type="spellEnd"/>
      <w:r w:rsidR="00520CFB" w:rsidRPr="00A82C1C">
        <w:t xml:space="preserve"> </w:t>
      </w:r>
      <w:proofErr w:type="spellStart"/>
      <w:r w:rsidR="00520CFB" w:rsidRPr="00A82C1C">
        <w:t>iz</w:t>
      </w:r>
      <w:proofErr w:type="spellEnd"/>
      <w:r w:rsidR="00520CFB" w:rsidRPr="00A82C1C">
        <w:t xml:space="preserve"> </w:t>
      </w:r>
      <w:proofErr w:type="spellStart"/>
      <w:r w:rsidR="00520CFB" w:rsidRPr="00A82C1C">
        <w:t>članka</w:t>
      </w:r>
      <w:proofErr w:type="spellEnd"/>
      <w:r w:rsidR="00520CFB" w:rsidRPr="00A82C1C">
        <w:t xml:space="preserve"> 105. </w:t>
      </w:r>
      <w:proofErr w:type="spellStart"/>
      <w:r w:rsidR="00D9057B" w:rsidRPr="00A82C1C">
        <w:t>Zakona</w:t>
      </w:r>
      <w:proofErr w:type="spellEnd"/>
      <w:r w:rsidR="00D9057B" w:rsidRPr="00A82C1C">
        <w:t xml:space="preserve"> o </w:t>
      </w:r>
      <w:proofErr w:type="spellStart"/>
      <w:r w:rsidR="00D9057B" w:rsidRPr="00A82C1C">
        <w:t>odgoju</w:t>
      </w:r>
      <w:proofErr w:type="spellEnd"/>
      <w:r w:rsidR="00D9057B" w:rsidRPr="00A82C1C">
        <w:t xml:space="preserve"> i </w:t>
      </w:r>
      <w:proofErr w:type="spellStart"/>
      <w:r w:rsidR="00D9057B" w:rsidRPr="00A82C1C">
        <w:t>obrazovanju</w:t>
      </w:r>
      <w:proofErr w:type="spellEnd"/>
      <w:r w:rsidR="00D9057B" w:rsidRPr="00A82C1C">
        <w:t xml:space="preserve"> u </w:t>
      </w:r>
      <w:proofErr w:type="spellStart"/>
      <w:r w:rsidR="00D9057B" w:rsidRPr="00A82C1C">
        <w:t>osnovnoj</w:t>
      </w:r>
      <w:proofErr w:type="spellEnd"/>
      <w:r w:rsidR="00D9057B" w:rsidRPr="00A82C1C">
        <w:t xml:space="preserve"> i </w:t>
      </w:r>
      <w:proofErr w:type="spellStart"/>
      <w:r w:rsidR="00D9057B" w:rsidRPr="00A82C1C">
        <w:t>srednjoj</w:t>
      </w:r>
      <w:proofErr w:type="spellEnd"/>
      <w:r w:rsidR="00D9057B" w:rsidRPr="00A82C1C">
        <w:t xml:space="preserve"> </w:t>
      </w:r>
      <w:proofErr w:type="spellStart"/>
      <w:r w:rsidR="00D9057B" w:rsidRPr="00A82C1C">
        <w:t>školi</w:t>
      </w:r>
      <w:proofErr w:type="spellEnd"/>
      <w:r w:rsidR="00520CFB" w:rsidRPr="00A82C1C">
        <w:t xml:space="preserve">, </w:t>
      </w:r>
      <w:proofErr w:type="spellStart"/>
      <w:r w:rsidR="00520CFB" w:rsidRPr="00A82C1C">
        <w:t>radni</w:t>
      </w:r>
      <w:proofErr w:type="spellEnd"/>
      <w:r w:rsidR="00520CFB" w:rsidRPr="00A82C1C">
        <w:t xml:space="preserve"> </w:t>
      </w:r>
      <w:proofErr w:type="spellStart"/>
      <w:r w:rsidR="00520CFB" w:rsidRPr="00A82C1C">
        <w:t>odnos</w:t>
      </w:r>
      <w:proofErr w:type="spellEnd"/>
      <w:r w:rsidR="00520CFB" w:rsidRPr="00A82C1C">
        <w:t xml:space="preserve"> </w:t>
      </w:r>
      <w:proofErr w:type="spellStart"/>
      <w:r w:rsidR="00520CFB" w:rsidRPr="00A82C1C">
        <w:t>može</w:t>
      </w:r>
      <w:proofErr w:type="spellEnd"/>
      <w:r w:rsidR="00520CFB" w:rsidRPr="00A82C1C">
        <w:t xml:space="preserve"> se </w:t>
      </w:r>
      <w:proofErr w:type="spellStart"/>
      <w:r w:rsidR="00520CFB" w:rsidRPr="00A82C1C">
        <w:t>zasnovati</w:t>
      </w:r>
      <w:proofErr w:type="spellEnd"/>
      <w:r w:rsidR="00520CFB" w:rsidRPr="00A82C1C">
        <w:t xml:space="preserve"> bez </w:t>
      </w:r>
      <w:proofErr w:type="spellStart"/>
      <w:r w:rsidR="00520CFB" w:rsidRPr="00A82C1C">
        <w:t>natječaja</w:t>
      </w:r>
      <w:proofErr w:type="spellEnd"/>
      <w:r w:rsidR="00520CFB" w:rsidRPr="00A82C1C">
        <w:t xml:space="preserve"> </w:t>
      </w:r>
      <w:proofErr w:type="spellStart"/>
      <w:r w:rsidR="00520CFB" w:rsidRPr="00A82C1C">
        <w:t>na</w:t>
      </w:r>
      <w:proofErr w:type="spellEnd"/>
      <w:r w:rsidR="00520CFB" w:rsidRPr="00A82C1C">
        <w:t xml:space="preserve"> </w:t>
      </w:r>
      <w:proofErr w:type="spellStart"/>
      <w:r w:rsidR="00520CFB" w:rsidRPr="00A82C1C">
        <w:t>određeno</w:t>
      </w:r>
      <w:proofErr w:type="spellEnd"/>
      <w:r w:rsidR="00520CFB" w:rsidRPr="00A82C1C">
        <w:t xml:space="preserve"> </w:t>
      </w:r>
      <w:proofErr w:type="spellStart"/>
      <w:r w:rsidR="00520CFB" w:rsidRPr="00A82C1C">
        <w:t>vrijeme</w:t>
      </w:r>
      <w:proofErr w:type="spellEnd"/>
      <w:r w:rsidR="00520CFB" w:rsidRPr="00A82C1C">
        <w:t xml:space="preserve"> do </w:t>
      </w:r>
      <w:proofErr w:type="spellStart"/>
      <w:r w:rsidR="00520CFB" w:rsidRPr="00A82C1C">
        <w:t>godinu</w:t>
      </w:r>
      <w:proofErr w:type="spellEnd"/>
      <w:r w:rsidR="00520CFB" w:rsidRPr="00A82C1C">
        <w:t xml:space="preserve"> dana s </w:t>
      </w:r>
      <w:proofErr w:type="spellStart"/>
      <w:r w:rsidR="00520CFB" w:rsidRPr="00A82C1C">
        <w:t>osobom</w:t>
      </w:r>
      <w:proofErr w:type="spellEnd"/>
      <w:r w:rsidR="00520CFB" w:rsidRPr="00A82C1C">
        <w:t xml:space="preserve"> u </w:t>
      </w:r>
      <w:proofErr w:type="spellStart"/>
      <w:r w:rsidR="00520CFB" w:rsidRPr="00A82C1C">
        <w:t>mirovini</w:t>
      </w:r>
      <w:proofErr w:type="spellEnd"/>
      <w:r w:rsidR="00520CFB" w:rsidRPr="00A82C1C">
        <w:t xml:space="preserve"> </w:t>
      </w:r>
      <w:proofErr w:type="spellStart"/>
      <w:r w:rsidR="00520CFB" w:rsidRPr="00A82C1C">
        <w:t>koja</w:t>
      </w:r>
      <w:proofErr w:type="spellEnd"/>
      <w:r w:rsidR="00520CFB" w:rsidRPr="00A82C1C">
        <w:t xml:space="preserve"> </w:t>
      </w:r>
      <w:proofErr w:type="spellStart"/>
      <w:r w:rsidR="00520CFB" w:rsidRPr="00A82C1C">
        <w:t>ispunjava</w:t>
      </w:r>
      <w:proofErr w:type="spellEnd"/>
      <w:r w:rsidR="00520CFB" w:rsidRPr="00A82C1C">
        <w:t xml:space="preserve"> </w:t>
      </w:r>
      <w:proofErr w:type="spellStart"/>
      <w:r w:rsidR="00520CFB" w:rsidRPr="00A82C1C">
        <w:t>uvjete</w:t>
      </w:r>
      <w:proofErr w:type="spellEnd"/>
      <w:r w:rsidR="00520CFB" w:rsidRPr="00A82C1C">
        <w:t xml:space="preserve"> </w:t>
      </w:r>
      <w:proofErr w:type="spellStart"/>
      <w:r w:rsidR="00520CFB" w:rsidRPr="00A82C1C">
        <w:t>natječaja</w:t>
      </w:r>
      <w:proofErr w:type="spellEnd"/>
      <w:r w:rsidR="00520CFB" w:rsidRPr="00A82C1C">
        <w:t xml:space="preserve">, s </w:t>
      </w:r>
      <w:proofErr w:type="spellStart"/>
      <w:r w:rsidR="00520CFB" w:rsidRPr="00A82C1C">
        <w:t>mogućnošću</w:t>
      </w:r>
      <w:proofErr w:type="spellEnd"/>
      <w:r w:rsidR="00520CFB" w:rsidRPr="00A82C1C">
        <w:t xml:space="preserve"> </w:t>
      </w:r>
      <w:proofErr w:type="spellStart"/>
      <w:r w:rsidR="00520CFB" w:rsidRPr="00A82C1C">
        <w:t>produljenja</w:t>
      </w:r>
      <w:proofErr w:type="spellEnd"/>
      <w:r w:rsidR="00520CFB" w:rsidRPr="00A82C1C">
        <w:t xml:space="preserve"> </w:t>
      </w:r>
      <w:proofErr w:type="spellStart"/>
      <w:r w:rsidR="00520CFB" w:rsidRPr="00A82C1C">
        <w:t>ugovora</w:t>
      </w:r>
      <w:proofErr w:type="spellEnd"/>
      <w:r w:rsidR="00520CFB" w:rsidRPr="00A82C1C">
        <w:t xml:space="preserve"> </w:t>
      </w:r>
      <w:proofErr w:type="spellStart"/>
      <w:r w:rsidR="00520CFB" w:rsidRPr="00A82C1C">
        <w:t>na</w:t>
      </w:r>
      <w:proofErr w:type="spellEnd"/>
      <w:r w:rsidR="00520CFB" w:rsidRPr="00A82C1C">
        <w:t xml:space="preserve"> </w:t>
      </w:r>
      <w:proofErr w:type="spellStart"/>
      <w:r w:rsidR="00520CFB" w:rsidRPr="00A82C1C">
        <w:t>određeno</w:t>
      </w:r>
      <w:proofErr w:type="spellEnd"/>
      <w:r w:rsidR="00520CFB" w:rsidRPr="00A82C1C">
        <w:t xml:space="preserve"> </w:t>
      </w:r>
      <w:proofErr w:type="spellStart"/>
      <w:r w:rsidR="00520CFB" w:rsidRPr="00A82C1C">
        <w:t>vrijeme</w:t>
      </w:r>
      <w:proofErr w:type="spellEnd"/>
      <w:r w:rsidR="00520CFB" w:rsidRPr="00A82C1C">
        <w:t xml:space="preserve"> za </w:t>
      </w:r>
      <w:proofErr w:type="spellStart"/>
      <w:r w:rsidR="00520CFB" w:rsidRPr="00A82C1C">
        <w:t>dodatnih</w:t>
      </w:r>
      <w:proofErr w:type="spellEnd"/>
      <w:r w:rsidR="00520CFB" w:rsidRPr="00A82C1C">
        <w:t xml:space="preserve"> </w:t>
      </w:r>
      <w:proofErr w:type="spellStart"/>
      <w:r w:rsidR="00520CFB" w:rsidRPr="00A82C1C">
        <w:t>godinu</w:t>
      </w:r>
      <w:proofErr w:type="spellEnd"/>
      <w:r w:rsidR="00520CFB" w:rsidRPr="00A82C1C">
        <w:t xml:space="preserve"> dana, </w:t>
      </w:r>
      <w:proofErr w:type="spellStart"/>
      <w:r w:rsidR="00520CFB" w:rsidRPr="00A82C1C">
        <w:t>ali</w:t>
      </w:r>
      <w:proofErr w:type="spellEnd"/>
      <w:r w:rsidR="00520CFB" w:rsidRPr="00A82C1C">
        <w:t xml:space="preserve"> ne </w:t>
      </w:r>
      <w:proofErr w:type="spellStart"/>
      <w:r w:rsidR="00520CFB" w:rsidRPr="00A82C1C">
        <w:t>dulje</w:t>
      </w:r>
      <w:proofErr w:type="spellEnd"/>
      <w:r w:rsidR="00520CFB" w:rsidRPr="00A82C1C">
        <w:t xml:space="preserve"> od 67. </w:t>
      </w:r>
      <w:proofErr w:type="spellStart"/>
      <w:r w:rsidR="00520CFB" w:rsidRPr="00A82C1C">
        <w:t>godine</w:t>
      </w:r>
      <w:proofErr w:type="spellEnd"/>
      <w:r w:rsidR="00520CFB" w:rsidRPr="00A82C1C">
        <w:t xml:space="preserve"> </w:t>
      </w:r>
      <w:proofErr w:type="spellStart"/>
      <w:r w:rsidR="00520CFB" w:rsidRPr="00A82C1C">
        <w:t>života</w:t>
      </w:r>
      <w:proofErr w:type="spellEnd"/>
      <w:r w:rsidR="00520CFB" w:rsidRPr="00A82C1C">
        <w:t>.</w:t>
      </w:r>
    </w:p>
    <w:p w:rsidR="00A82C1C" w:rsidRPr="00A82C1C" w:rsidRDefault="00A82C1C" w:rsidP="00D9057B">
      <w:pPr>
        <w:pStyle w:val="Tijeloteksta2"/>
        <w:spacing w:after="0" w:line="240" w:lineRule="auto"/>
        <w:jc w:val="both"/>
        <w:rPr>
          <w:lang w:val="hr-HR"/>
        </w:rPr>
      </w:pPr>
    </w:p>
    <w:p w:rsidR="00520CFB" w:rsidRPr="00A82C1C" w:rsidRDefault="00F47446" w:rsidP="00D9057B">
      <w:pPr>
        <w:pStyle w:val="Tijeloteksta2"/>
        <w:spacing w:after="0" w:line="240" w:lineRule="auto"/>
        <w:jc w:val="both"/>
      </w:pPr>
      <w:r>
        <w:rPr>
          <w:lang w:val="hr-HR"/>
        </w:rPr>
        <w:t>3</w:t>
      </w:r>
      <w:r w:rsidR="00A82C1C" w:rsidRPr="00A82C1C">
        <w:rPr>
          <w:lang w:val="hr-HR"/>
        </w:rPr>
        <w:t xml:space="preserve">. </w:t>
      </w:r>
      <w:proofErr w:type="spellStart"/>
      <w:r w:rsidR="00520CFB" w:rsidRPr="00A82C1C">
        <w:t>Ako</w:t>
      </w:r>
      <w:proofErr w:type="spellEnd"/>
      <w:r w:rsidR="00520CFB" w:rsidRPr="00A82C1C">
        <w:t xml:space="preserve"> se </w:t>
      </w:r>
      <w:proofErr w:type="spellStart"/>
      <w:r w:rsidR="00520CFB" w:rsidRPr="00A82C1C">
        <w:t>na</w:t>
      </w:r>
      <w:proofErr w:type="spellEnd"/>
      <w:r w:rsidR="00520CFB" w:rsidRPr="00A82C1C">
        <w:t xml:space="preserve"> </w:t>
      </w:r>
      <w:proofErr w:type="spellStart"/>
      <w:r w:rsidR="00520CFB" w:rsidRPr="00A82C1C">
        <w:t>natječaj</w:t>
      </w:r>
      <w:proofErr w:type="spellEnd"/>
      <w:r w:rsidR="00520CFB" w:rsidRPr="00A82C1C">
        <w:t xml:space="preserve"> ne </w:t>
      </w:r>
      <w:proofErr w:type="spellStart"/>
      <w:r w:rsidR="00520CFB" w:rsidRPr="00A82C1C">
        <w:t>javi</w:t>
      </w:r>
      <w:proofErr w:type="spellEnd"/>
      <w:r w:rsidR="00520CFB" w:rsidRPr="00A82C1C">
        <w:t xml:space="preserve"> </w:t>
      </w:r>
      <w:proofErr w:type="spellStart"/>
      <w:r w:rsidR="00520CFB" w:rsidRPr="00A82C1C">
        <w:t>osoba</w:t>
      </w:r>
      <w:proofErr w:type="spellEnd"/>
      <w:r w:rsidR="00520CFB" w:rsidRPr="00A82C1C">
        <w:t xml:space="preserve"> </w:t>
      </w:r>
      <w:proofErr w:type="spellStart"/>
      <w:r w:rsidR="00520CFB" w:rsidRPr="00A82C1C">
        <w:t>koja</w:t>
      </w:r>
      <w:proofErr w:type="spellEnd"/>
      <w:r w:rsidR="00520CFB" w:rsidRPr="00A82C1C">
        <w:t xml:space="preserve"> </w:t>
      </w:r>
      <w:proofErr w:type="spellStart"/>
      <w:r w:rsidR="00520CFB" w:rsidRPr="00A82C1C">
        <w:t>ispunjava</w:t>
      </w:r>
      <w:proofErr w:type="spellEnd"/>
      <w:r w:rsidR="00520CFB" w:rsidRPr="00A82C1C">
        <w:t xml:space="preserve"> </w:t>
      </w:r>
      <w:proofErr w:type="spellStart"/>
      <w:r w:rsidR="00520CFB" w:rsidRPr="00A82C1C">
        <w:t>uvjete</w:t>
      </w:r>
      <w:proofErr w:type="spellEnd"/>
      <w:r w:rsidR="00520CFB" w:rsidRPr="00A82C1C">
        <w:t xml:space="preserve"> </w:t>
      </w:r>
      <w:proofErr w:type="spellStart"/>
      <w:r w:rsidR="00520CFB" w:rsidRPr="00A82C1C">
        <w:t>iz</w:t>
      </w:r>
      <w:proofErr w:type="spellEnd"/>
      <w:r w:rsidR="00520CFB" w:rsidRPr="00A82C1C">
        <w:t xml:space="preserve"> </w:t>
      </w:r>
      <w:proofErr w:type="spellStart"/>
      <w:r w:rsidR="00520CFB" w:rsidRPr="00A82C1C">
        <w:t>članka</w:t>
      </w:r>
      <w:proofErr w:type="spellEnd"/>
      <w:r w:rsidR="00520CFB" w:rsidRPr="00A82C1C">
        <w:t xml:space="preserve"> 105. </w:t>
      </w:r>
      <w:proofErr w:type="spellStart"/>
      <w:r w:rsidR="00520CFB" w:rsidRPr="00A82C1C">
        <w:t>Zakona</w:t>
      </w:r>
      <w:proofErr w:type="spellEnd"/>
      <w:r w:rsidR="00520CFB" w:rsidRPr="00A82C1C">
        <w:rPr>
          <w:lang w:val="hr-HR"/>
        </w:rPr>
        <w:t xml:space="preserve"> </w:t>
      </w:r>
      <w:r w:rsidR="00520CFB" w:rsidRPr="00A82C1C">
        <w:t xml:space="preserve">o </w:t>
      </w:r>
      <w:proofErr w:type="spellStart"/>
      <w:r w:rsidR="00520CFB" w:rsidRPr="00A82C1C">
        <w:t>odgoju</w:t>
      </w:r>
      <w:proofErr w:type="spellEnd"/>
      <w:r w:rsidR="00520CFB" w:rsidRPr="00A82C1C">
        <w:t xml:space="preserve"> i </w:t>
      </w:r>
      <w:proofErr w:type="spellStart"/>
      <w:r w:rsidR="00520CFB" w:rsidRPr="00A82C1C">
        <w:t>obrazovanju</w:t>
      </w:r>
      <w:proofErr w:type="spellEnd"/>
      <w:r w:rsidR="00520CFB" w:rsidRPr="00A82C1C">
        <w:t xml:space="preserve"> u </w:t>
      </w:r>
      <w:proofErr w:type="spellStart"/>
      <w:r w:rsidR="00520CFB" w:rsidRPr="00A82C1C">
        <w:t>osnovnoj</w:t>
      </w:r>
      <w:proofErr w:type="spellEnd"/>
      <w:r w:rsidR="00520CFB" w:rsidRPr="00A82C1C">
        <w:t xml:space="preserve"> i </w:t>
      </w:r>
      <w:proofErr w:type="spellStart"/>
      <w:r w:rsidR="00520CFB" w:rsidRPr="00A82C1C">
        <w:t>srednjoj</w:t>
      </w:r>
      <w:proofErr w:type="spellEnd"/>
      <w:r w:rsidR="00520CFB" w:rsidRPr="00A82C1C">
        <w:t xml:space="preserve"> </w:t>
      </w:r>
      <w:proofErr w:type="spellStart"/>
      <w:r w:rsidR="00520CFB" w:rsidRPr="00A82C1C">
        <w:t>školi</w:t>
      </w:r>
      <w:proofErr w:type="spellEnd"/>
      <w:r w:rsidR="00520CFB" w:rsidRPr="00A82C1C">
        <w:t xml:space="preserve">, </w:t>
      </w:r>
      <w:proofErr w:type="spellStart"/>
      <w:r w:rsidR="00520CFB" w:rsidRPr="00A82C1C">
        <w:t>niti</w:t>
      </w:r>
      <w:proofErr w:type="spellEnd"/>
      <w:r w:rsidR="00520CFB" w:rsidRPr="00A82C1C">
        <w:t xml:space="preserve"> se </w:t>
      </w:r>
      <w:proofErr w:type="spellStart"/>
      <w:r w:rsidR="00520CFB" w:rsidRPr="00A82C1C">
        <w:t>radni</w:t>
      </w:r>
      <w:proofErr w:type="spellEnd"/>
      <w:r w:rsidR="00520CFB" w:rsidRPr="00A82C1C">
        <w:t xml:space="preserve"> </w:t>
      </w:r>
      <w:proofErr w:type="spellStart"/>
      <w:r w:rsidR="00520CFB" w:rsidRPr="00A82C1C">
        <w:t>odn</w:t>
      </w:r>
      <w:r>
        <w:t>os</w:t>
      </w:r>
      <w:proofErr w:type="spellEnd"/>
      <w:r>
        <w:t xml:space="preserve"> </w:t>
      </w:r>
      <w:proofErr w:type="spellStart"/>
      <w:r>
        <w:t>zasnuje</w:t>
      </w:r>
      <w:proofErr w:type="spellEnd"/>
      <w:r>
        <w:t xml:space="preserve"> s </w:t>
      </w:r>
      <w:proofErr w:type="spellStart"/>
      <w:r>
        <w:t>osobom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2.</w:t>
      </w:r>
      <w:r w:rsidR="00520CFB" w:rsidRPr="00A82C1C">
        <w:t xml:space="preserve"> </w:t>
      </w:r>
      <w:proofErr w:type="spellStart"/>
      <w:r w:rsidR="00520CFB" w:rsidRPr="00A82C1C">
        <w:t>ovog</w:t>
      </w:r>
      <w:proofErr w:type="spellEnd"/>
      <w:r w:rsidR="00520CFB" w:rsidRPr="00A82C1C">
        <w:t xml:space="preserve"> </w:t>
      </w:r>
      <w:proofErr w:type="spellStart"/>
      <w:r w:rsidR="00520CFB" w:rsidRPr="00A82C1C">
        <w:t>članka</w:t>
      </w:r>
      <w:proofErr w:type="spellEnd"/>
      <w:r w:rsidR="00520CFB" w:rsidRPr="00A82C1C">
        <w:t xml:space="preserve">, </w:t>
      </w:r>
      <w:proofErr w:type="spellStart"/>
      <w:r w:rsidR="00520CFB" w:rsidRPr="00A82C1C">
        <w:t>natječaj</w:t>
      </w:r>
      <w:proofErr w:type="spellEnd"/>
      <w:r w:rsidR="00520CFB" w:rsidRPr="00A82C1C">
        <w:t xml:space="preserve"> </w:t>
      </w:r>
      <w:proofErr w:type="spellStart"/>
      <w:r w:rsidR="00520CFB" w:rsidRPr="00A82C1C">
        <w:t>će</w:t>
      </w:r>
      <w:proofErr w:type="spellEnd"/>
      <w:r w:rsidR="00520CFB" w:rsidRPr="00A82C1C">
        <w:t xml:space="preserve"> se </w:t>
      </w:r>
      <w:proofErr w:type="spellStart"/>
      <w:r w:rsidR="00520CFB" w:rsidRPr="00A82C1C">
        <w:t>ponoviti</w:t>
      </w:r>
      <w:proofErr w:type="spellEnd"/>
      <w:r w:rsidR="00520CFB" w:rsidRPr="00A82C1C">
        <w:t xml:space="preserve"> u </w:t>
      </w:r>
      <w:proofErr w:type="spellStart"/>
      <w:r w:rsidR="00520CFB" w:rsidRPr="00A82C1C">
        <w:t>roku</w:t>
      </w:r>
      <w:proofErr w:type="spellEnd"/>
      <w:r w:rsidR="00520CFB" w:rsidRPr="00A82C1C">
        <w:t xml:space="preserve"> od pet </w:t>
      </w:r>
      <w:r w:rsidR="00520CFB" w:rsidRPr="00A82C1C">
        <w:rPr>
          <w:lang w:val="hr-HR"/>
        </w:rPr>
        <w:t xml:space="preserve">(5) </w:t>
      </w:r>
      <w:proofErr w:type="spellStart"/>
      <w:r w:rsidR="00520CFB" w:rsidRPr="00A82C1C">
        <w:t>mjeseci</w:t>
      </w:r>
      <w:proofErr w:type="spellEnd"/>
      <w:r w:rsidR="00520CFB" w:rsidRPr="00A82C1C">
        <w:t xml:space="preserve">, a do </w:t>
      </w:r>
      <w:proofErr w:type="spellStart"/>
      <w:r w:rsidR="00520CFB" w:rsidRPr="00A82C1C">
        <w:t>zasnivanja</w:t>
      </w:r>
      <w:proofErr w:type="spellEnd"/>
      <w:r w:rsidR="00520CFB" w:rsidRPr="00A82C1C">
        <w:t xml:space="preserve"> </w:t>
      </w:r>
      <w:proofErr w:type="spellStart"/>
      <w:r w:rsidR="00520CFB" w:rsidRPr="00A82C1C">
        <w:t>radnog</w:t>
      </w:r>
      <w:proofErr w:type="spellEnd"/>
      <w:r w:rsidR="00520CFB" w:rsidRPr="00A82C1C">
        <w:t xml:space="preserve"> </w:t>
      </w:r>
      <w:proofErr w:type="spellStart"/>
      <w:r w:rsidR="00520CFB" w:rsidRPr="00A82C1C">
        <w:t>odnosa</w:t>
      </w:r>
      <w:proofErr w:type="spellEnd"/>
      <w:r w:rsidR="00520CFB" w:rsidRPr="00A82C1C">
        <w:t xml:space="preserve"> </w:t>
      </w:r>
      <w:proofErr w:type="spellStart"/>
      <w:r w:rsidR="00520CFB" w:rsidRPr="00A82C1C">
        <w:t>na</w:t>
      </w:r>
      <w:proofErr w:type="spellEnd"/>
      <w:r w:rsidR="00520CFB" w:rsidRPr="00A82C1C">
        <w:t xml:space="preserve"> </w:t>
      </w:r>
      <w:proofErr w:type="spellStart"/>
      <w:r w:rsidR="00520CFB" w:rsidRPr="00A82C1C">
        <w:t>osnovi</w:t>
      </w:r>
      <w:proofErr w:type="spellEnd"/>
      <w:r w:rsidR="00520CFB" w:rsidRPr="00A82C1C">
        <w:t xml:space="preserve"> </w:t>
      </w:r>
      <w:proofErr w:type="spellStart"/>
      <w:r w:rsidR="00520CFB" w:rsidRPr="00A82C1C">
        <w:t>ponovljenoga</w:t>
      </w:r>
      <w:proofErr w:type="spellEnd"/>
      <w:r w:rsidR="00520CFB" w:rsidRPr="00A82C1C">
        <w:t xml:space="preserve"> </w:t>
      </w:r>
      <w:proofErr w:type="spellStart"/>
      <w:r w:rsidR="00520CFB" w:rsidRPr="00A82C1C">
        <w:t>natječaja</w:t>
      </w:r>
      <w:proofErr w:type="spellEnd"/>
      <w:r w:rsidR="00520CFB" w:rsidRPr="00A82C1C">
        <w:t xml:space="preserve"> </w:t>
      </w:r>
      <w:proofErr w:type="spellStart"/>
      <w:r w:rsidR="00520CFB" w:rsidRPr="00A82C1C">
        <w:t>radni</w:t>
      </w:r>
      <w:proofErr w:type="spellEnd"/>
      <w:r w:rsidR="00520CFB" w:rsidRPr="00A82C1C">
        <w:t xml:space="preserve"> se </w:t>
      </w:r>
      <w:proofErr w:type="spellStart"/>
      <w:r w:rsidR="00520CFB" w:rsidRPr="00A82C1C">
        <w:t>odnos</w:t>
      </w:r>
      <w:proofErr w:type="spellEnd"/>
      <w:r w:rsidR="00520CFB" w:rsidRPr="00A82C1C">
        <w:t xml:space="preserve"> </w:t>
      </w:r>
      <w:proofErr w:type="spellStart"/>
      <w:r w:rsidR="00520CFB" w:rsidRPr="00A82C1C">
        <w:t>može</w:t>
      </w:r>
      <w:proofErr w:type="spellEnd"/>
      <w:r w:rsidR="00520CFB" w:rsidRPr="00A82C1C">
        <w:t xml:space="preserve"> </w:t>
      </w:r>
      <w:proofErr w:type="spellStart"/>
      <w:r w:rsidR="00520CFB" w:rsidRPr="00A82C1C">
        <w:t>zasnovati</w:t>
      </w:r>
      <w:proofErr w:type="spellEnd"/>
      <w:r w:rsidR="00520CFB" w:rsidRPr="00A82C1C">
        <w:t xml:space="preserve"> s </w:t>
      </w:r>
      <w:proofErr w:type="spellStart"/>
      <w:r w:rsidR="00520CFB" w:rsidRPr="00A82C1C">
        <w:t>osobom</w:t>
      </w:r>
      <w:proofErr w:type="spellEnd"/>
      <w:r w:rsidR="00520CFB" w:rsidRPr="00A82C1C">
        <w:t xml:space="preserve"> </w:t>
      </w:r>
      <w:proofErr w:type="spellStart"/>
      <w:r w:rsidR="00520CFB" w:rsidRPr="00A82C1C">
        <w:t>koja</w:t>
      </w:r>
      <w:proofErr w:type="spellEnd"/>
      <w:r w:rsidR="00520CFB" w:rsidRPr="00A82C1C">
        <w:t xml:space="preserve"> ne </w:t>
      </w:r>
      <w:proofErr w:type="spellStart"/>
      <w:r w:rsidR="00520CFB" w:rsidRPr="00A82C1C">
        <w:t>ispunjava</w:t>
      </w:r>
      <w:proofErr w:type="spellEnd"/>
      <w:r w:rsidR="00520CFB" w:rsidRPr="00A82C1C">
        <w:t xml:space="preserve"> </w:t>
      </w:r>
      <w:proofErr w:type="spellStart"/>
      <w:r w:rsidR="00520CFB" w:rsidRPr="00A82C1C">
        <w:t>propisane</w:t>
      </w:r>
      <w:proofErr w:type="spellEnd"/>
      <w:r w:rsidR="00520CFB" w:rsidRPr="00A82C1C">
        <w:t xml:space="preserve"> </w:t>
      </w:r>
      <w:proofErr w:type="spellStart"/>
      <w:r w:rsidR="00520CFB" w:rsidRPr="00A82C1C">
        <w:t>uvjete</w:t>
      </w:r>
      <w:proofErr w:type="spellEnd"/>
      <w:r w:rsidR="00520CFB" w:rsidRPr="00A82C1C">
        <w:t>.</w:t>
      </w:r>
    </w:p>
    <w:p w:rsidR="00753BC8" w:rsidRPr="00A82C1C" w:rsidRDefault="00753BC8" w:rsidP="00215E2A">
      <w:pPr>
        <w:pStyle w:val="Tijeloteksta"/>
        <w:tabs>
          <w:tab w:val="left" w:pos="2552"/>
        </w:tabs>
        <w:spacing w:line="360" w:lineRule="auto"/>
        <w:jc w:val="center"/>
      </w:pPr>
    </w:p>
    <w:p w:rsidR="00753BC8" w:rsidRPr="00A82C1C" w:rsidRDefault="00F47446" w:rsidP="00753BC8">
      <w:pPr>
        <w:jc w:val="both"/>
      </w:pPr>
      <w:r>
        <w:t>4</w:t>
      </w:r>
      <w:r w:rsidR="00A82C1C" w:rsidRPr="00A82C1C">
        <w:t xml:space="preserve">. </w:t>
      </w:r>
      <w:proofErr w:type="spellStart"/>
      <w:r w:rsidR="00753BC8" w:rsidRPr="00A82C1C">
        <w:t>Popise</w:t>
      </w:r>
      <w:proofErr w:type="spellEnd"/>
      <w:r w:rsidR="00753BC8" w:rsidRPr="00A82C1C">
        <w:t xml:space="preserve"> i </w:t>
      </w:r>
      <w:proofErr w:type="spellStart"/>
      <w:r w:rsidR="00753BC8" w:rsidRPr="00A82C1C">
        <w:t>kontakt</w:t>
      </w:r>
      <w:r w:rsidR="00A82C1C" w:rsidRPr="00A82C1C">
        <w:t>e</w:t>
      </w:r>
      <w:proofErr w:type="spellEnd"/>
      <w:r w:rsidR="00A82C1C" w:rsidRPr="00A82C1C">
        <w:t xml:space="preserve"> </w:t>
      </w:r>
      <w:proofErr w:type="spellStart"/>
      <w:r w:rsidR="00A82C1C" w:rsidRPr="00A82C1C">
        <w:t>osoba</w:t>
      </w:r>
      <w:proofErr w:type="spellEnd"/>
      <w:r w:rsidR="00A82C1C" w:rsidRPr="00A82C1C">
        <w:t xml:space="preserve"> </w:t>
      </w:r>
      <w:proofErr w:type="spellStart"/>
      <w:r w:rsidR="00A82C1C" w:rsidRPr="00A82C1C">
        <w:t>iz</w:t>
      </w:r>
      <w:proofErr w:type="spellEnd"/>
      <w:r w:rsidR="00A82C1C" w:rsidRPr="00A82C1C">
        <w:t xml:space="preserve"> </w:t>
      </w:r>
      <w:proofErr w:type="spellStart"/>
      <w:r w:rsidR="00A82C1C" w:rsidRPr="00A82C1C">
        <w:t>stavka</w:t>
      </w:r>
      <w:proofErr w:type="spellEnd"/>
      <w:r w:rsidR="00A82C1C" w:rsidRPr="00A82C1C">
        <w:t xml:space="preserve"> 1. </w:t>
      </w:r>
      <w:proofErr w:type="spellStart"/>
      <w:r w:rsidR="00A82C1C" w:rsidRPr="00A82C1C">
        <w:t>podstavka</w:t>
      </w:r>
      <w:proofErr w:type="spellEnd"/>
      <w:r w:rsidR="00A82C1C" w:rsidRPr="00A82C1C">
        <w:t xml:space="preserve"> f)</w:t>
      </w:r>
      <w:r w:rsidR="00753BC8" w:rsidRPr="00A82C1C">
        <w:t xml:space="preserve"> </w:t>
      </w:r>
      <w:proofErr w:type="spellStart"/>
      <w:r w:rsidR="00753BC8" w:rsidRPr="00A82C1C">
        <w:t>ovoga</w:t>
      </w:r>
      <w:proofErr w:type="spellEnd"/>
      <w:r w:rsidR="00753BC8" w:rsidRPr="00A82C1C">
        <w:t xml:space="preserve"> </w:t>
      </w:r>
      <w:proofErr w:type="spellStart"/>
      <w:r w:rsidR="00753BC8" w:rsidRPr="00A82C1C">
        <w:t>članka</w:t>
      </w:r>
      <w:proofErr w:type="spellEnd"/>
      <w:r w:rsidR="00753BC8" w:rsidRPr="00A82C1C">
        <w:t xml:space="preserve"> </w:t>
      </w:r>
      <w:proofErr w:type="spellStart"/>
      <w:r w:rsidR="00753BC8" w:rsidRPr="00A82C1C">
        <w:t>Ministarstvo</w:t>
      </w:r>
      <w:proofErr w:type="spellEnd"/>
      <w:r w:rsidR="00753BC8" w:rsidRPr="00A82C1C">
        <w:t xml:space="preserve"> </w:t>
      </w:r>
      <w:proofErr w:type="spellStart"/>
      <w:r w:rsidR="00753BC8" w:rsidRPr="00A82C1C">
        <w:t>će</w:t>
      </w:r>
      <w:proofErr w:type="spellEnd"/>
      <w:r w:rsidR="00753BC8" w:rsidRPr="00A82C1C">
        <w:t xml:space="preserve"> </w:t>
      </w:r>
      <w:proofErr w:type="spellStart"/>
      <w:r w:rsidR="00753BC8" w:rsidRPr="00A82C1C">
        <w:t>dostaviti</w:t>
      </w:r>
      <w:proofErr w:type="spellEnd"/>
      <w:r w:rsidR="00753BC8" w:rsidRPr="00A82C1C">
        <w:t xml:space="preserve"> </w:t>
      </w:r>
      <w:proofErr w:type="spellStart"/>
      <w:r w:rsidR="00753BC8" w:rsidRPr="00A82C1C">
        <w:t>školi</w:t>
      </w:r>
      <w:proofErr w:type="spellEnd"/>
      <w:r w:rsidR="00753BC8" w:rsidRPr="00A82C1C">
        <w:t xml:space="preserve"> </w:t>
      </w:r>
      <w:proofErr w:type="spellStart"/>
      <w:r w:rsidR="00753BC8" w:rsidRPr="00A82C1C">
        <w:t>na</w:t>
      </w:r>
      <w:proofErr w:type="spellEnd"/>
      <w:r w:rsidR="00753BC8" w:rsidRPr="00A82C1C">
        <w:t xml:space="preserve"> </w:t>
      </w:r>
      <w:proofErr w:type="spellStart"/>
      <w:r w:rsidR="00753BC8" w:rsidRPr="00A82C1C">
        <w:t>zahtjev</w:t>
      </w:r>
      <w:proofErr w:type="spellEnd"/>
      <w:r w:rsidR="00753BC8" w:rsidRPr="00A82C1C">
        <w:t xml:space="preserve">, </w:t>
      </w:r>
      <w:proofErr w:type="spellStart"/>
      <w:r w:rsidR="00753BC8" w:rsidRPr="00A82C1C">
        <w:t>na</w:t>
      </w:r>
      <w:proofErr w:type="spellEnd"/>
      <w:r w:rsidR="00753BC8" w:rsidRPr="00A82C1C">
        <w:t xml:space="preserve"> </w:t>
      </w:r>
      <w:proofErr w:type="spellStart"/>
      <w:r w:rsidR="00753BC8" w:rsidRPr="00A82C1C">
        <w:t>temelju</w:t>
      </w:r>
      <w:proofErr w:type="spellEnd"/>
      <w:r w:rsidR="00753BC8" w:rsidRPr="00A82C1C">
        <w:t xml:space="preserve"> </w:t>
      </w:r>
      <w:proofErr w:type="spellStart"/>
      <w:r w:rsidR="00753BC8" w:rsidRPr="00A82C1C">
        <w:t>kojeg</w:t>
      </w:r>
      <w:proofErr w:type="spellEnd"/>
      <w:r w:rsidR="00753BC8" w:rsidRPr="00A82C1C">
        <w:t xml:space="preserve"> </w:t>
      </w:r>
      <w:proofErr w:type="spellStart"/>
      <w:r w:rsidR="00753BC8" w:rsidRPr="00A82C1C">
        <w:t>će</w:t>
      </w:r>
      <w:proofErr w:type="spellEnd"/>
      <w:r w:rsidR="00753BC8" w:rsidRPr="00A82C1C">
        <w:t xml:space="preserve"> škola </w:t>
      </w:r>
      <w:proofErr w:type="spellStart"/>
      <w:r w:rsidR="00753BC8" w:rsidRPr="00A82C1C">
        <w:t>uputiti</w:t>
      </w:r>
      <w:proofErr w:type="spellEnd"/>
      <w:r w:rsidR="00753BC8" w:rsidRPr="00A82C1C">
        <w:t xml:space="preserve"> </w:t>
      </w:r>
      <w:proofErr w:type="spellStart"/>
      <w:r w:rsidR="00753BC8" w:rsidRPr="00A82C1C">
        <w:t>službeni</w:t>
      </w:r>
      <w:proofErr w:type="spellEnd"/>
      <w:r w:rsidR="00753BC8" w:rsidRPr="00A82C1C">
        <w:t xml:space="preserve"> </w:t>
      </w:r>
      <w:proofErr w:type="spellStart"/>
      <w:r w:rsidR="00753BC8" w:rsidRPr="00A82C1C">
        <w:t>poziv</w:t>
      </w:r>
      <w:proofErr w:type="spellEnd"/>
      <w:r w:rsidR="00753BC8" w:rsidRPr="00A82C1C">
        <w:t xml:space="preserve"> </w:t>
      </w:r>
      <w:proofErr w:type="spellStart"/>
      <w:r w:rsidR="00753BC8" w:rsidRPr="00A82C1C">
        <w:t>osobi</w:t>
      </w:r>
      <w:proofErr w:type="spellEnd"/>
      <w:r w:rsidR="00753BC8" w:rsidRPr="00A82C1C">
        <w:t xml:space="preserve"> za </w:t>
      </w:r>
      <w:proofErr w:type="spellStart"/>
      <w:r w:rsidR="00753BC8" w:rsidRPr="00A82C1C">
        <w:t>zasnivanje</w:t>
      </w:r>
      <w:proofErr w:type="spellEnd"/>
      <w:r w:rsidR="00753BC8" w:rsidRPr="00A82C1C">
        <w:t xml:space="preserve"> </w:t>
      </w:r>
      <w:proofErr w:type="spellStart"/>
      <w:r w:rsidR="00753BC8" w:rsidRPr="00A82C1C">
        <w:t>radnog</w:t>
      </w:r>
      <w:proofErr w:type="spellEnd"/>
      <w:r w:rsidR="00753BC8" w:rsidRPr="00A82C1C">
        <w:t xml:space="preserve"> </w:t>
      </w:r>
      <w:proofErr w:type="spellStart"/>
      <w:r w:rsidR="00753BC8" w:rsidRPr="00A82C1C">
        <w:t>odnosa</w:t>
      </w:r>
      <w:proofErr w:type="spellEnd"/>
      <w:r w:rsidR="00753BC8" w:rsidRPr="00A82C1C">
        <w:t>.</w:t>
      </w:r>
    </w:p>
    <w:p w:rsidR="00753BC8" w:rsidRPr="00A82C1C" w:rsidRDefault="00753BC8" w:rsidP="00753BC8">
      <w:pPr>
        <w:jc w:val="both"/>
      </w:pPr>
    </w:p>
    <w:p w:rsidR="00753BC8" w:rsidRPr="00A82C1C" w:rsidRDefault="00F47446" w:rsidP="00344835">
      <w:pPr>
        <w:jc w:val="both"/>
      </w:pPr>
      <w:r>
        <w:t>5</w:t>
      </w:r>
      <w:r w:rsidR="00A82C1C" w:rsidRPr="00A82C1C">
        <w:t xml:space="preserve">. </w:t>
      </w:r>
      <w:proofErr w:type="spellStart"/>
      <w:r w:rsidR="00753BC8" w:rsidRPr="00A82C1C">
        <w:t>Odbijanje</w:t>
      </w:r>
      <w:proofErr w:type="spellEnd"/>
      <w:r w:rsidR="00753BC8" w:rsidRPr="00A82C1C">
        <w:t xml:space="preserve"> </w:t>
      </w:r>
      <w:proofErr w:type="spellStart"/>
      <w:r w:rsidR="00753BC8" w:rsidRPr="00A82C1C">
        <w:t>ili</w:t>
      </w:r>
      <w:proofErr w:type="spellEnd"/>
      <w:r w:rsidR="00753BC8" w:rsidRPr="00A82C1C">
        <w:t xml:space="preserve"> </w:t>
      </w:r>
      <w:proofErr w:type="spellStart"/>
      <w:r w:rsidR="00753BC8" w:rsidRPr="00A82C1C">
        <w:t>neprihvaća</w:t>
      </w:r>
      <w:r w:rsidR="00A82C1C" w:rsidRPr="00A82C1C">
        <w:t>nje</w:t>
      </w:r>
      <w:proofErr w:type="spellEnd"/>
      <w:r w:rsidR="00A82C1C" w:rsidRPr="00A82C1C">
        <w:t xml:space="preserve"> </w:t>
      </w:r>
      <w:proofErr w:type="spellStart"/>
      <w:r w:rsidR="00A82C1C" w:rsidRPr="00A82C1C">
        <w:t>poziva</w:t>
      </w:r>
      <w:proofErr w:type="spellEnd"/>
      <w:r w:rsidR="00A82C1C" w:rsidRPr="00A82C1C">
        <w:t xml:space="preserve"> </w:t>
      </w:r>
      <w:proofErr w:type="spellStart"/>
      <w:r w:rsidR="00A82C1C" w:rsidRPr="00A82C1C">
        <w:t>škole</w:t>
      </w:r>
      <w:proofErr w:type="spellEnd"/>
      <w:r w:rsidR="00A82C1C" w:rsidRPr="00A82C1C">
        <w:t xml:space="preserve"> </w:t>
      </w:r>
      <w:proofErr w:type="spellStart"/>
      <w:r w:rsidR="00A82C1C" w:rsidRPr="00A82C1C">
        <w:t>iz</w:t>
      </w:r>
      <w:proofErr w:type="spellEnd"/>
      <w:r w:rsidR="00A82C1C" w:rsidRPr="00A82C1C">
        <w:t xml:space="preserve"> </w:t>
      </w:r>
      <w:proofErr w:type="spellStart"/>
      <w:r w:rsidR="00A82C1C" w:rsidRPr="00A82C1C">
        <w:t>podstavka</w:t>
      </w:r>
      <w:proofErr w:type="spellEnd"/>
      <w:r w:rsidR="00A82C1C" w:rsidRPr="00A82C1C">
        <w:t xml:space="preserve"> f) </w:t>
      </w:r>
      <w:proofErr w:type="spellStart"/>
      <w:r w:rsidR="00753BC8" w:rsidRPr="00A82C1C">
        <w:t>ovoga</w:t>
      </w:r>
      <w:proofErr w:type="spellEnd"/>
      <w:r w:rsidR="00753BC8" w:rsidRPr="00A82C1C">
        <w:t xml:space="preserve"> </w:t>
      </w:r>
      <w:proofErr w:type="spellStart"/>
      <w:r w:rsidR="00753BC8" w:rsidRPr="00A82C1C">
        <w:t>članka</w:t>
      </w:r>
      <w:proofErr w:type="spellEnd"/>
      <w:r w:rsidR="00753BC8" w:rsidRPr="00A82C1C">
        <w:t xml:space="preserve"> </w:t>
      </w:r>
      <w:proofErr w:type="spellStart"/>
      <w:r w:rsidR="00753BC8" w:rsidRPr="00A82C1C">
        <w:t>smatrat</w:t>
      </w:r>
      <w:proofErr w:type="spellEnd"/>
      <w:r w:rsidR="00753BC8" w:rsidRPr="00A82C1C">
        <w:t xml:space="preserve"> </w:t>
      </w:r>
      <w:proofErr w:type="spellStart"/>
      <w:r w:rsidR="00753BC8" w:rsidRPr="00A82C1C">
        <w:t>će</w:t>
      </w:r>
      <w:proofErr w:type="spellEnd"/>
      <w:r w:rsidR="00753BC8" w:rsidRPr="00A82C1C">
        <w:t xml:space="preserve"> se </w:t>
      </w:r>
      <w:proofErr w:type="spellStart"/>
      <w:r w:rsidR="00753BC8" w:rsidRPr="00A82C1C">
        <w:t>kršenjem</w:t>
      </w:r>
      <w:proofErr w:type="spellEnd"/>
      <w:r w:rsidR="00753BC8" w:rsidRPr="00A82C1C">
        <w:t xml:space="preserve"> </w:t>
      </w:r>
      <w:proofErr w:type="spellStart"/>
      <w:r w:rsidR="00753BC8" w:rsidRPr="00A82C1C">
        <w:t>uvjeta</w:t>
      </w:r>
      <w:proofErr w:type="spellEnd"/>
      <w:r w:rsidR="00753BC8" w:rsidRPr="00A82C1C">
        <w:t xml:space="preserve"> </w:t>
      </w:r>
      <w:proofErr w:type="spellStart"/>
      <w:r w:rsidR="00753BC8" w:rsidRPr="00A82C1C">
        <w:t>stipendiranja</w:t>
      </w:r>
      <w:proofErr w:type="spellEnd"/>
      <w:r w:rsidR="00753BC8" w:rsidRPr="00A82C1C">
        <w:t>.</w:t>
      </w:r>
      <w:r w:rsidR="006E7D99" w:rsidRPr="00A82C1C">
        <w:t>”</w:t>
      </w:r>
    </w:p>
    <w:p w:rsidR="00344835" w:rsidRPr="00A82C1C" w:rsidRDefault="00344835" w:rsidP="00344835">
      <w:pPr>
        <w:jc w:val="both"/>
      </w:pPr>
    </w:p>
    <w:p w:rsidR="0015250B" w:rsidRPr="00344835" w:rsidRDefault="00F23231" w:rsidP="00C73E4F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344835">
        <w:rPr>
          <w:rFonts w:ascii="Times New Roman" w:hAnsi="Times New Roman"/>
          <w:sz w:val="24"/>
          <w:szCs w:val="24"/>
        </w:rPr>
        <w:t xml:space="preserve">Članak </w:t>
      </w:r>
      <w:r w:rsidR="00344835">
        <w:rPr>
          <w:rFonts w:ascii="Times New Roman" w:hAnsi="Times New Roman"/>
          <w:sz w:val="24"/>
          <w:szCs w:val="24"/>
        </w:rPr>
        <w:t>4</w:t>
      </w:r>
      <w:r w:rsidR="0015250B" w:rsidRPr="00344835">
        <w:rPr>
          <w:rFonts w:ascii="Times New Roman" w:hAnsi="Times New Roman"/>
          <w:sz w:val="24"/>
          <w:szCs w:val="24"/>
        </w:rPr>
        <w:t>.</w:t>
      </w:r>
    </w:p>
    <w:p w:rsidR="0015250B" w:rsidRPr="00344835" w:rsidRDefault="00344835" w:rsidP="0015250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 izmjene i dopune Pravilnika o radu stupaju na snagu osmog (8) dana od dana objave na oglasnoj ploči i mrežnim stranicama Škole</w:t>
      </w:r>
    </w:p>
    <w:p w:rsidR="00C73E4F" w:rsidRPr="00344835" w:rsidRDefault="001E77D4" w:rsidP="00C73E4F">
      <w:pPr>
        <w:ind w:left="4956" w:firstLine="708"/>
        <w:jc w:val="center"/>
        <w:rPr>
          <w:rFonts w:eastAsia="Calibri"/>
        </w:rPr>
      </w:pPr>
      <w:r w:rsidRPr="00344835">
        <w:rPr>
          <w:rFonts w:eastAsiaTheme="minorHAnsi"/>
          <w:lang w:val="hr-HR"/>
        </w:rPr>
        <w:t xml:space="preserve">    </w:t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  <w:t xml:space="preserve"> </w:t>
      </w:r>
      <w:proofErr w:type="spellStart"/>
      <w:r w:rsidR="00C73E4F" w:rsidRPr="00344835">
        <w:rPr>
          <w:rFonts w:eastAsia="Calibri"/>
        </w:rPr>
        <w:t>Predsjednica</w:t>
      </w:r>
      <w:proofErr w:type="spellEnd"/>
      <w:r w:rsidR="00C73E4F" w:rsidRPr="00344835">
        <w:rPr>
          <w:rFonts w:eastAsia="Calibri"/>
        </w:rPr>
        <w:t xml:space="preserve"> </w:t>
      </w:r>
      <w:proofErr w:type="spellStart"/>
      <w:r w:rsidR="00C73E4F" w:rsidRPr="00344835">
        <w:rPr>
          <w:rFonts w:eastAsia="Calibri"/>
        </w:rPr>
        <w:t>Školskog</w:t>
      </w:r>
      <w:proofErr w:type="spellEnd"/>
      <w:r w:rsidR="00C73E4F" w:rsidRPr="00344835">
        <w:rPr>
          <w:rFonts w:eastAsia="Calibri"/>
        </w:rPr>
        <w:t xml:space="preserve"> </w:t>
      </w:r>
      <w:proofErr w:type="spellStart"/>
      <w:r w:rsidR="00C73E4F" w:rsidRPr="00344835">
        <w:rPr>
          <w:rFonts w:eastAsia="Calibri"/>
        </w:rPr>
        <w:t>odbora</w:t>
      </w:r>
      <w:proofErr w:type="spellEnd"/>
      <w:r w:rsidR="00C73E4F" w:rsidRPr="00344835">
        <w:rPr>
          <w:rFonts w:eastAsia="Calibri"/>
        </w:rPr>
        <w:t>:</w:t>
      </w:r>
    </w:p>
    <w:p w:rsidR="00C73E4F" w:rsidRPr="00344835" w:rsidRDefault="00C73E4F" w:rsidP="00C73E4F">
      <w:pPr>
        <w:ind w:left="4956" w:firstLine="708"/>
        <w:rPr>
          <w:rFonts w:eastAsia="Calibri"/>
        </w:rPr>
      </w:pPr>
      <w:r w:rsidRPr="00344835">
        <w:rPr>
          <w:rFonts w:eastAsia="Calibri"/>
        </w:rPr>
        <w:t xml:space="preserve">       </w:t>
      </w:r>
    </w:p>
    <w:p w:rsidR="00C73E4F" w:rsidRPr="00344835" w:rsidRDefault="00C73E4F" w:rsidP="00C73E4F">
      <w:pPr>
        <w:ind w:left="5664"/>
        <w:rPr>
          <w:rFonts w:eastAsia="Calibri"/>
        </w:rPr>
      </w:pPr>
      <w:r w:rsidRPr="00344835">
        <w:rPr>
          <w:rFonts w:eastAsia="Calibri"/>
        </w:rPr>
        <w:t xml:space="preserve">    _____________________</w:t>
      </w:r>
    </w:p>
    <w:p w:rsidR="00344835" w:rsidRPr="00344835" w:rsidRDefault="00344835" w:rsidP="00344835">
      <w:pPr>
        <w:ind w:left="4956" w:firstLine="708"/>
        <w:rPr>
          <w:rFonts w:eastAsia="Calibri"/>
        </w:rPr>
      </w:pPr>
      <w:r>
        <w:rPr>
          <w:rFonts w:eastAsia="Calibri"/>
        </w:rPr>
        <w:t xml:space="preserve">     </w:t>
      </w:r>
      <w:proofErr w:type="spellStart"/>
      <w:r w:rsidRPr="00344835">
        <w:rPr>
          <w:rFonts w:eastAsia="Calibri"/>
        </w:rPr>
        <w:t>Zvjezdana</w:t>
      </w:r>
      <w:proofErr w:type="spellEnd"/>
      <w:r w:rsidRPr="00344835">
        <w:rPr>
          <w:rFonts w:eastAsia="Calibri"/>
        </w:rPr>
        <w:t xml:space="preserve"> </w:t>
      </w:r>
      <w:proofErr w:type="spellStart"/>
      <w:r w:rsidRPr="00344835">
        <w:rPr>
          <w:rFonts w:eastAsia="Calibri"/>
        </w:rPr>
        <w:t>Bačinić</w:t>
      </w:r>
      <w:proofErr w:type="spellEnd"/>
      <w:r w:rsidRPr="00344835">
        <w:rPr>
          <w:rFonts w:eastAsia="Calibri"/>
        </w:rPr>
        <w:t>, prof.</w:t>
      </w:r>
    </w:p>
    <w:p w:rsidR="00344835" w:rsidRDefault="00344835" w:rsidP="00C73E4F">
      <w:pPr>
        <w:spacing w:line="276" w:lineRule="auto"/>
        <w:rPr>
          <w:rFonts w:eastAsiaTheme="minorHAnsi"/>
          <w:lang w:val="hr-HR"/>
        </w:rPr>
      </w:pPr>
    </w:p>
    <w:p w:rsidR="00344835" w:rsidRDefault="00344835" w:rsidP="00C73E4F">
      <w:pPr>
        <w:spacing w:line="276" w:lineRule="auto"/>
        <w:rPr>
          <w:rFonts w:eastAsiaTheme="minorHAnsi"/>
          <w:lang w:val="hr-HR"/>
        </w:rPr>
      </w:pPr>
    </w:p>
    <w:p w:rsidR="001E77D4" w:rsidRPr="00344835" w:rsidRDefault="00C73E4F" w:rsidP="00C73E4F">
      <w:pPr>
        <w:spacing w:line="276" w:lineRule="auto"/>
        <w:rPr>
          <w:rFonts w:eastAsiaTheme="minorHAnsi"/>
          <w:lang w:val="hr-HR"/>
        </w:rPr>
      </w:pPr>
      <w:r w:rsidRPr="00344835">
        <w:rPr>
          <w:rFonts w:eastAsiaTheme="minorHAnsi"/>
          <w:lang w:val="hr-HR"/>
        </w:rPr>
        <w:t>KLASA:011-03/24-02/01</w:t>
      </w:r>
    </w:p>
    <w:p w:rsidR="001E77D4" w:rsidRPr="00344835" w:rsidRDefault="00C73E4F" w:rsidP="001E77D4">
      <w:pPr>
        <w:spacing w:line="276" w:lineRule="auto"/>
        <w:rPr>
          <w:rFonts w:eastAsiaTheme="minorHAnsi"/>
          <w:lang w:val="hr-HR"/>
        </w:rPr>
      </w:pPr>
      <w:r w:rsidRPr="00344835">
        <w:rPr>
          <w:rFonts w:eastAsiaTheme="minorHAnsi"/>
          <w:lang w:val="hr-HR"/>
        </w:rPr>
        <w:t>URBROJ</w:t>
      </w:r>
      <w:r w:rsidR="001E77D4" w:rsidRPr="00344835">
        <w:rPr>
          <w:rFonts w:eastAsiaTheme="minorHAnsi"/>
          <w:lang w:val="hr-HR"/>
        </w:rPr>
        <w:t>:2170-</w:t>
      </w:r>
      <w:r w:rsidRPr="00344835">
        <w:rPr>
          <w:rFonts w:eastAsiaTheme="minorHAnsi"/>
          <w:lang w:val="hr-HR"/>
        </w:rPr>
        <w:t>60</w:t>
      </w:r>
      <w:r w:rsidR="00EB544B">
        <w:rPr>
          <w:rFonts w:eastAsiaTheme="minorHAnsi"/>
          <w:lang w:val="hr-HR"/>
        </w:rPr>
        <w:t>-02-24-03</w:t>
      </w:r>
    </w:p>
    <w:p w:rsidR="001E77D4" w:rsidRPr="00344835" w:rsidRDefault="001E77D4" w:rsidP="001E77D4">
      <w:pPr>
        <w:spacing w:line="276" w:lineRule="auto"/>
        <w:rPr>
          <w:rFonts w:eastAsiaTheme="minorHAnsi"/>
          <w:lang w:val="hr-HR"/>
        </w:rPr>
      </w:pPr>
      <w:r w:rsidRPr="00344835">
        <w:rPr>
          <w:rFonts w:eastAsiaTheme="minorHAnsi"/>
          <w:lang w:val="hr-HR"/>
        </w:rPr>
        <w:t xml:space="preserve">U Rijeci, </w:t>
      </w:r>
      <w:r w:rsidR="00EB544B">
        <w:rPr>
          <w:rFonts w:eastAsiaTheme="minorHAnsi"/>
          <w:lang w:val="hr-HR"/>
        </w:rPr>
        <w:t>27.</w:t>
      </w:r>
      <w:r w:rsidR="00C73E4F" w:rsidRPr="00344835">
        <w:rPr>
          <w:rFonts w:eastAsiaTheme="minorHAnsi"/>
          <w:lang w:val="hr-HR"/>
        </w:rPr>
        <w:t xml:space="preserve"> ožujak 2024</w:t>
      </w:r>
      <w:r w:rsidRPr="00344835">
        <w:rPr>
          <w:rFonts w:eastAsiaTheme="minorHAnsi"/>
          <w:lang w:val="hr-HR"/>
        </w:rPr>
        <w:t>.</w:t>
      </w:r>
    </w:p>
    <w:p w:rsidR="00D20E53" w:rsidRPr="00344835" w:rsidRDefault="00D20E53" w:rsidP="00D20E53">
      <w:pPr>
        <w:spacing w:line="360" w:lineRule="auto"/>
        <w:jc w:val="both"/>
      </w:pPr>
    </w:p>
    <w:p w:rsidR="00344835" w:rsidRPr="00344835" w:rsidRDefault="00344835" w:rsidP="00344835">
      <w:pPr>
        <w:jc w:val="both"/>
      </w:pPr>
      <w:r w:rsidRPr="00344835">
        <w:t xml:space="preserve">Ove </w:t>
      </w:r>
      <w:proofErr w:type="spellStart"/>
      <w:r w:rsidRPr="00344835">
        <w:t>Izmjene</w:t>
      </w:r>
      <w:proofErr w:type="spellEnd"/>
      <w:r w:rsidRPr="00344835">
        <w:t xml:space="preserve"> i </w:t>
      </w:r>
      <w:proofErr w:type="spellStart"/>
      <w:r w:rsidRPr="00344835">
        <w:t>dopune</w:t>
      </w:r>
      <w:proofErr w:type="spellEnd"/>
      <w:r w:rsidRPr="00344835">
        <w:t xml:space="preserve"> </w:t>
      </w:r>
      <w:proofErr w:type="spellStart"/>
      <w:r w:rsidRPr="00344835">
        <w:t>Pravilnika</w:t>
      </w:r>
      <w:proofErr w:type="spellEnd"/>
      <w:r w:rsidRPr="00344835">
        <w:t xml:space="preserve"> o </w:t>
      </w:r>
      <w:proofErr w:type="spellStart"/>
      <w:r w:rsidRPr="00344835">
        <w:t>radu</w:t>
      </w:r>
      <w:proofErr w:type="spellEnd"/>
      <w:r w:rsidRPr="00344835">
        <w:t xml:space="preserve"> </w:t>
      </w:r>
      <w:proofErr w:type="spellStart"/>
      <w:r w:rsidRPr="00344835">
        <w:t>objavljene</w:t>
      </w:r>
      <w:proofErr w:type="spellEnd"/>
      <w:r w:rsidRPr="00344835">
        <w:t xml:space="preserve"> </w:t>
      </w:r>
      <w:proofErr w:type="spellStart"/>
      <w:r w:rsidRPr="00344835">
        <w:t>su</w:t>
      </w:r>
      <w:proofErr w:type="spellEnd"/>
      <w:r w:rsidRPr="00344835">
        <w:t xml:space="preserve"> </w:t>
      </w:r>
      <w:proofErr w:type="spellStart"/>
      <w:r w:rsidRPr="00344835">
        <w:t>na</w:t>
      </w:r>
      <w:proofErr w:type="spellEnd"/>
      <w:r w:rsidRPr="00344835">
        <w:t xml:space="preserve"> </w:t>
      </w:r>
      <w:proofErr w:type="spellStart"/>
      <w:r w:rsidRPr="00344835">
        <w:t>oglasnoj</w:t>
      </w:r>
      <w:proofErr w:type="spellEnd"/>
      <w:r w:rsidRPr="00344835">
        <w:t xml:space="preserve"> </w:t>
      </w:r>
      <w:proofErr w:type="spellStart"/>
      <w:r w:rsidRPr="00344835">
        <w:t>ploči</w:t>
      </w:r>
      <w:proofErr w:type="spellEnd"/>
      <w:r w:rsidRPr="00344835">
        <w:t xml:space="preserve"> </w:t>
      </w:r>
      <w:proofErr w:type="spellStart"/>
      <w:r w:rsidRPr="00344835">
        <w:t>Škole</w:t>
      </w:r>
      <w:proofErr w:type="spellEnd"/>
      <w:r w:rsidRPr="00344835">
        <w:t xml:space="preserve"> i </w:t>
      </w:r>
      <w:proofErr w:type="spellStart"/>
      <w:r w:rsidRPr="00344835">
        <w:t>školskim</w:t>
      </w:r>
      <w:proofErr w:type="spellEnd"/>
      <w:r w:rsidRPr="00344835">
        <w:t xml:space="preserve"> </w:t>
      </w:r>
      <w:proofErr w:type="spellStart"/>
      <w:r w:rsidRPr="00344835">
        <w:t>mrežnim</w:t>
      </w:r>
      <w:proofErr w:type="spellEnd"/>
      <w:r w:rsidRPr="00344835">
        <w:t xml:space="preserve"> </w:t>
      </w:r>
      <w:proofErr w:type="spellStart"/>
      <w:r w:rsidRPr="00344835">
        <w:t>stranicama</w:t>
      </w:r>
      <w:proofErr w:type="spellEnd"/>
      <w:r w:rsidRPr="00344835">
        <w:t xml:space="preserve"> dana </w:t>
      </w:r>
      <w:r w:rsidR="00EB544B">
        <w:rPr>
          <w:rFonts w:eastAsiaTheme="minorHAnsi"/>
          <w:lang w:val="hr-HR"/>
        </w:rPr>
        <w:t>27.</w:t>
      </w:r>
      <w:r w:rsidR="00EB544B" w:rsidRPr="00344835">
        <w:rPr>
          <w:rFonts w:eastAsiaTheme="minorHAnsi"/>
          <w:lang w:val="hr-HR"/>
        </w:rPr>
        <w:t xml:space="preserve"> ožujak </w:t>
      </w:r>
      <w:r w:rsidRPr="00344835">
        <w:t xml:space="preserve">2024. </w:t>
      </w:r>
      <w:proofErr w:type="spellStart"/>
      <w:r w:rsidRPr="00344835">
        <w:t>godine</w:t>
      </w:r>
      <w:proofErr w:type="spellEnd"/>
      <w:r w:rsidRPr="00344835">
        <w:t xml:space="preserve"> i </w:t>
      </w:r>
      <w:proofErr w:type="spellStart"/>
      <w:r w:rsidRPr="00344835">
        <w:t>stupaju</w:t>
      </w:r>
      <w:proofErr w:type="spellEnd"/>
      <w:r w:rsidRPr="00344835">
        <w:t xml:space="preserve"> </w:t>
      </w:r>
      <w:proofErr w:type="spellStart"/>
      <w:r w:rsidRPr="00344835">
        <w:t>na</w:t>
      </w:r>
      <w:proofErr w:type="spellEnd"/>
      <w:r w:rsidRPr="00344835">
        <w:t xml:space="preserve"> </w:t>
      </w:r>
      <w:proofErr w:type="spellStart"/>
      <w:r w:rsidRPr="00344835">
        <w:t>snagu</w:t>
      </w:r>
      <w:proofErr w:type="spellEnd"/>
      <w:r w:rsidRPr="00344835">
        <w:t xml:space="preserve"> </w:t>
      </w:r>
      <w:proofErr w:type="spellStart"/>
      <w:r w:rsidRPr="00344835">
        <w:t>po</w:t>
      </w:r>
      <w:proofErr w:type="spellEnd"/>
      <w:r w:rsidRPr="00344835">
        <w:t xml:space="preserve"> </w:t>
      </w:r>
      <w:proofErr w:type="spellStart"/>
      <w:r w:rsidRPr="00344835">
        <w:t>isteku</w:t>
      </w:r>
      <w:proofErr w:type="spellEnd"/>
      <w:r w:rsidRPr="00344835">
        <w:t xml:space="preserve"> </w:t>
      </w:r>
      <w:proofErr w:type="spellStart"/>
      <w:r w:rsidRPr="00344835">
        <w:t>roka</w:t>
      </w:r>
      <w:proofErr w:type="spellEnd"/>
      <w:r w:rsidRPr="00344835">
        <w:t xml:space="preserve"> od </w:t>
      </w:r>
      <w:proofErr w:type="spellStart"/>
      <w:r w:rsidRPr="00344835">
        <w:t>osam</w:t>
      </w:r>
      <w:proofErr w:type="spellEnd"/>
      <w:r w:rsidRPr="00344835">
        <w:t xml:space="preserve"> dana od dana </w:t>
      </w:r>
      <w:proofErr w:type="spellStart"/>
      <w:r w:rsidRPr="00344835">
        <w:t>objave</w:t>
      </w:r>
      <w:proofErr w:type="spellEnd"/>
      <w:r w:rsidRPr="00344835">
        <w:t xml:space="preserve"> i to </w:t>
      </w:r>
      <w:r w:rsidR="00EB544B">
        <w:t>05.</w:t>
      </w:r>
      <w:r w:rsidRPr="00344835">
        <w:t xml:space="preserve"> </w:t>
      </w:r>
      <w:proofErr w:type="spellStart"/>
      <w:r w:rsidR="00EB544B">
        <w:t>travnja</w:t>
      </w:r>
      <w:bookmarkStart w:id="0" w:name="_GoBack"/>
      <w:bookmarkEnd w:id="0"/>
      <w:proofErr w:type="spellEnd"/>
      <w:r w:rsidRPr="00344835">
        <w:t xml:space="preserve"> 2024. </w:t>
      </w:r>
      <w:proofErr w:type="spellStart"/>
      <w:r w:rsidRPr="00344835">
        <w:t>godine</w:t>
      </w:r>
      <w:proofErr w:type="spellEnd"/>
      <w:r w:rsidRPr="00344835">
        <w:t>.</w:t>
      </w:r>
    </w:p>
    <w:p w:rsidR="00C73E4F" w:rsidRPr="00344835" w:rsidRDefault="00344835" w:rsidP="00344835">
      <w:pPr>
        <w:rPr>
          <w:lang w:eastAsia="hr-HR"/>
        </w:rPr>
      </w:pPr>
      <w:r>
        <w:t xml:space="preserve">                                                                                          </w:t>
      </w:r>
      <w:r w:rsidR="00C73E4F" w:rsidRPr="00344835">
        <w:rPr>
          <w:lang w:eastAsia="hr-HR"/>
        </w:rPr>
        <w:t> </w:t>
      </w:r>
    </w:p>
    <w:p w:rsidR="00C73E4F" w:rsidRPr="00344835" w:rsidRDefault="00C73E4F" w:rsidP="00C73E4F">
      <w:pPr>
        <w:jc w:val="both"/>
        <w:rPr>
          <w:lang w:eastAsia="hr-HR"/>
        </w:rPr>
      </w:pPr>
    </w:p>
    <w:p w:rsidR="001E77D4" w:rsidRPr="00344835" w:rsidRDefault="001E77D4" w:rsidP="001E77D4">
      <w:pPr>
        <w:spacing w:line="276" w:lineRule="auto"/>
        <w:ind w:left="6372" w:firstLine="708"/>
        <w:rPr>
          <w:rFonts w:eastAsiaTheme="minorHAnsi"/>
          <w:lang w:val="hr-HR"/>
        </w:rPr>
      </w:pPr>
      <w:r w:rsidRPr="00344835">
        <w:rPr>
          <w:rFonts w:eastAsiaTheme="minorHAnsi"/>
          <w:lang w:val="hr-HR"/>
        </w:rPr>
        <w:t>Ravnateljica:</w:t>
      </w:r>
    </w:p>
    <w:p w:rsidR="001E77D4" w:rsidRPr="00344835" w:rsidRDefault="001E77D4" w:rsidP="001E77D4">
      <w:pPr>
        <w:spacing w:line="276" w:lineRule="auto"/>
        <w:ind w:left="708"/>
        <w:rPr>
          <w:rFonts w:eastAsiaTheme="minorHAnsi"/>
          <w:lang w:val="hr-HR"/>
        </w:rPr>
      </w:pPr>
      <w:r w:rsidRPr="00344835">
        <w:rPr>
          <w:rFonts w:eastAsiaTheme="minorHAnsi"/>
          <w:lang w:val="hr-HR"/>
        </w:rPr>
        <w:t xml:space="preserve">                                                                        </w:t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  <w:t xml:space="preserve">      ___________________</w:t>
      </w:r>
    </w:p>
    <w:p w:rsidR="001E77D4" w:rsidRPr="00344835" w:rsidRDefault="001E77D4" w:rsidP="001E77D4">
      <w:pPr>
        <w:spacing w:line="276" w:lineRule="auto"/>
        <w:rPr>
          <w:rFonts w:eastAsiaTheme="minorHAnsi"/>
          <w:lang w:val="hr-HR"/>
        </w:rPr>
      </w:pP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</w:r>
      <w:r w:rsidRPr="00344835">
        <w:rPr>
          <w:rFonts w:eastAsiaTheme="minorHAnsi"/>
          <w:lang w:val="hr-HR"/>
        </w:rPr>
        <w:tab/>
        <w:t xml:space="preserve">    Antonija </w:t>
      </w:r>
      <w:proofErr w:type="spellStart"/>
      <w:r w:rsidRPr="00344835">
        <w:rPr>
          <w:rFonts w:eastAsiaTheme="minorHAnsi"/>
          <w:lang w:val="hr-HR"/>
        </w:rPr>
        <w:t>Bukša</w:t>
      </w:r>
      <w:proofErr w:type="spellEnd"/>
      <w:r w:rsidRPr="00344835">
        <w:rPr>
          <w:rFonts w:eastAsiaTheme="minorHAnsi"/>
          <w:lang w:val="hr-HR"/>
        </w:rPr>
        <w:t xml:space="preserve">, </w:t>
      </w:r>
      <w:proofErr w:type="spellStart"/>
      <w:r w:rsidRPr="00344835">
        <w:rPr>
          <w:rFonts w:eastAsiaTheme="minorHAnsi"/>
          <w:lang w:val="hr-HR"/>
        </w:rPr>
        <w:t>dipl.oec</w:t>
      </w:r>
      <w:proofErr w:type="spellEnd"/>
      <w:r w:rsidRPr="00344835">
        <w:rPr>
          <w:rFonts w:eastAsiaTheme="minorHAnsi"/>
          <w:lang w:val="hr-HR"/>
        </w:rPr>
        <w:t>.</w:t>
      </w:r>
    </w:p>
    <w:p w:rsidR="0015250B" w:rsidRPr="00344835" w:rsidRDefault="0015250B" w:rsidP="001E77D4">
      <w:pPr>
        <w:spacing w:line="360" w:lineRule="auto"/>
      </w:pPr>
    </w:p>
    <w:sectPr w:rsidR="0015250B" w:rsidRPr="00344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317A"/>
    <w:multiLevelType w:val="multilevel"/>
    <w:tmpl w:val="ABA699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9125190"/>
    <w:multiLevelType w:val="hybridMultilevel"/>
    <w:tmpl w:val="0B204D62"/>
    <w:lvl w:ilvl="0" w:tplc="06FEC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F7016"/>
    <w:multiLevelType w:val="hybridMultilevel"/>
    <w:tmpl w:val="720EE5EE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32317"/>
    <w:multiLevelType w:val="hybridMultilevel"/>
    <w:tmpl w:val="84FE8A5C"/>
    <w:lvl w:ilvl="0" w:tplc="58307D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86755"/>
    <w:multiLevelType w:val="hybridMultilevel"/>
    <w:tmpl w:val="021A12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521F6"/>
    <w:multiLevelType w:val="multilevel"/>
    <w:tmpl w:val="323208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0B"/>
    <w:rsid w:val="0007209A"/>
    <w:rsid w:val="000A1647"/>
    <w:rsid w:val="000A5FF7"/>
    <w:rsid w:val="000B6B31"/>
    <w:rsid w:val="000C46A2"/>
    <w:rsid w:val="000E3B59"/>
    <w:rsid w:val="00111401"/>
    <w:rsid w:val="001474B3"/>
    <w:rsid w:val="0015250B"/>
    <w:rsid w:val="001A6DEC"/>
    <w:rsid w:val="001E77D4"/>
    <w:rsid w:val="002013A3"/>
    <w:rsid w:val="00207854"/>
    <w:rsid w:val="00215E2A"/>
    <w:rsid w:val="003025DA"/>
    <w:rsid w:val="00344835"/>
    <w:rsid w:val="00344F73"/>
    <w:rsid w:val="00352187"/>
    <w:rsid w:val="00362C8F"/>
    <w:rsid w:val="0037422F"/>
    <w:rsid w:val="00421630"/>
    <w:rsid w:val="004444A4"/>
    <w:rsid w:val="00476DA8"/>
    <w:rsid w:val="00497F6F"/>
    <w:rsid w:val="00520CFB"/>
    <w:rsid w:val="0053050B"/>
    <w:rsid w:val="00552DA5"/>
    <w:rsid w:val="005540D2"/>
    <w:rsid w:val="005914C6"/>
    <w:rsid w:val="00605335"/>
    <w:rsid w:val="00607522"/>
    <w:rsid w:val="006153F6"/>
    <w:rsid w:val="006C4CF1"/>
    <w:rsid w:val="006E7D99"/>
    <w:rsid w:val="00703A9C"/>
    <w:rsid w:val="00753BC8"/>
    <w:rsid w:val="007C621C"/>
    <w:rsid w:val="007E2B66"/>
    <w:rsid w:val="0081025C"/>
    <w:rsid w:val="00824301"/>
    <w:rsid w:val="00837D2D"/>
    <w:rsid w:val="008924AC"/>
    <w:rsid w:val="008D3839"/>
    <w:rsid w:val="008F378F"/>
    <w:rsid w:val="00901E33"/>
    <w:rsid w:val="009172CF"/>
    <w:rsid w:val="00921A90"/>
    <w:rsid w:val="00961B07"/>
    <w:rsid w:val="00962CFC"/>
    <w:rsid w:val="009A5E7A"/>
    <w:rsid w:val="00A1029B"/>
    <w:rsid w:val="00A76315"/>
    <w:rsid w:val="00A82C1C"/>
    <w:rsid w:val="00AB4419"/>
    <w:rsid w:val="00AF4197"/>
    <w:rsid w:val="00B23C41"/>
    <w:rsid w:val="00B30C9B"/>
    <w:rsid w:val="00B412FB"/>
    <w:rsid w:val="00BC6E11"/>
    <w:rsid w:val="00C05479"/>
    <w:rsid w:val="00C6310F"/>
    <w:rsid w:val="00C73E4F"/>
    <w:rsid w:val="00CC58BD"/>
    <w:rsid w:val="00CF4DAE"/>
    <w:rsid w:val="00D10F4B"/>
    <w:rsid w:val="00D20E53"/>
    <w:rsid w:val="00D65593"/>
    <w:rsid w:val="00D9057B"/>
    <w:rsid w:val="00E13E19"/>
    <w:rsid w:val="00E208A2"/>
    <w:rsid w:val="00E73E8F"/>
    <w:rsid w:val="00EA2FAE"/>
    <w:rsid w:val="00EB544B"/>
    <w:rsid w:val="00ED4A97"/>
    <w:rsid w:val="00F13EA1"/>
    <w:rsid w:val="00F23231"/>
    <w:rsid w:val="00F47446"/>
    <w:rsid w:val="00F548D6"/>
    <w:rsid w:val="00F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0CD5"/>
  <w15:docId w15:val="{DDF1CAE6-0E13-4651-96DB-2EDDCC52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15250B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15250B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15250B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qFormat/>
    <w:rsid w:val="0015250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7F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7F6F"/>
    <w:rPr>
      <w:rFonts w:ascii="Segoe UI" w:eastAsia="Times New Roman" w:hAnsi="Segoe UI" w:cs="Segoe UI"/>
      <w:sz w:val="18"/>
      <w:szCs w:val="18"/>
      <w:lang w:val="en-GB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0533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0533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rsid w:val="0060533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605335"/>
    <w:rPr>
      <w:rFonts w:ascii="Times New Roman" w:eastAsia="Times New Roman" w:hAnsi="Times New Roman" w:cs="Times New Roman"/>
      <w:color w:val="000000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4</cp:revision>
  <cp:lastPrinted>2024-03-27T10:39:00Z</cp:lastPrinted>
  <dcterms:created xsi:type="dcterms:W3CDTF">2024-03-27T10:33:00Z</dcterms:created>
  <dcterms:modified xsi:type="dcterms:W3CDTF">2024-03-27T12:04:00Z</dcterms:modified>
</cp:coreProperties>
</file>