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A27F" w14:textId="6A8DFBB2" w:rsidR="00AB222B" w:rsidRPr="008211E0" w:rsidRDefault="002B7292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56B0B1C9" w14:textId="77777777" w:rsidR="00AB222B" w:rsidRPr="008211E0" w:rsidRDefault="00AB222B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8211E0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8211E0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14:paraId="53A14914" w14:textId="77777777" w:rsidR="00AB222B" w:rsidRPr="008211E0" w:rsidRDefault="00AB222B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Republika Hrvatska</w:t>
      </w:r>
    </w:p>
    <w:p w14:paraId="6D7D7508" w14:textId="65E13067" w:rsidR="00AB222B" w:rsidRDefault="00AB222B" w:rsidP="00AB222B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7D43B8">
        <w:rPr>
          <w:rFonts w:ascii="Bookman Old Style" w:hAnsi="Bookman Old Style"/>
          <w:i/>
          <w:sz w:val="24"/>
          <w:szCs w:val="24"/>
        </w:rPr>
        <w:t xml:space="preserve">U Rijeci, </w:t>
      </w:r>
      <w:r w:rsidR="002B7292">
        <w:rPr>
          <w:rFonts w:ascii="Bookman Old Style" w:hAnsi="Bookman Old Style"/>
          <w:i/>
          <w:sz w:val="24"/>
          <w:szCs w:val="24"/>
        </w:rPr>
        <w:t>12</w:t>
      </w:r>
      <w:r w:rsidRPr="007D43B8">
        <w:rPr>
          <w:rFonts w:ascii="Bookman Old Style" w:hAnsi="Bookman Old Style"/>
          <w:i/>
          <w:sz w:val="24"/>
          <w:szCs w:val="24"/>
        </w:rPr>
        <w:t>.9.202</w:t>
      </w:r>
      <w:r w:rsidR="002B7292">
        <w:rPr>
          <w:rFonts w:ascii="Bookman Old Style" w:hAnsi="Bookman Old Style"/>
          <w:i/>
          <w:sz w:val="24"/>
          <w:szCs w:val="24"/>
        </w:rPr>
        <w:t>3</w:t>
      </w:r>
      <w:r w:rsidRPr="007D43B8">
        <w:rPr>
          <w:rFonts w:ascii="Bookman Old Style" w:hAnsi="Bookman Old Style"/>
          <w:i/>
          <w:sz w:val="24"/>
          <w:szCs w:val="24"/>
        </w:rPr>
        <w:t xml:space="preserve">. </w:t>
      </w:r>
    </w:p>
    <w:p w14:paraId="4BC12E0B" w14:textId="57B72602" w:rsidR="00035A24" w:rsidRDefault="00035A24" w:rsidP="00AB222B">
      <w:pPr>
        <w:pStyle w:val="Bezproreda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UR.BROJ: </w:t>
      </w:r>
      <w:r w:rsidR="00C419F1">
        <w:rPr>
          <w:rFonts w:ascii="Bookman Old Style" w:hAnsi="Bookman Old Style"/>
          <w:i/>
          <w:sz w:val="24"/>
          <w:szCs w:val="24"/>
        </w:rPr>
        <w:t>2170-60-01-23-01</w:t>
      </w:r>
    </w:p>
    <w:p w14:paraId="2240FB85" w14:textId="45B4FDF4" w:rsidR="00035A24" w:rsidRPr="007D43B8" w:rsidRDefault="00035A24" w:rsidP="00AB222B">
      <w:pPr>
        <w:pStyle w:val="Bezproreda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KLASA: </w:t>
      </w:r>
      <w:r w:rsidR="00C419F1">
        <w:rPr>
          <w:rFonts w:ascii="Bookman Old Style" w:hAnsi="Bookman Old Style"/>
          <w:i/>
          <w:sz w:val="24"/>
          <w:szCs w:val="24"/>
        </w:rPr>
        <w:t>007-06/23-01/03</w:t>
      </w:r>
    </w:p>
    <w:p w14:paraId="00FF9BE9" w14:textId="77777777" w:rsidR="00AB222B" w:rsidRPr="00446AD6" w:rsidRDefault="00AB222B" w:rsidP="00AB222B">
      <w:pPr>
        <w:pStyle w:val="Bezproreda"/>
        <w:rPr>
          <w:rFonts w:ascii="Bookman Old Style" w:hAnsi="Bookman Old Style"/>
          <w:sz w:val="24"/>
          <w:szCs w:val="24"/>
        </w:rPr>
      </w:pPr>
    </w:p>
    <w:p w14:paraId="6E760A12" w14:textId="77777777" w:rsidR="00C419F1" w:rsidRDefault="00C419F1" w:rsidP="00AB222B">
      <w:pPr>
        <w:jc w:val="center"/>
        <w:rPr>
          <w:rFonts w:ascii="Bookman Old Style" w:hAnsi="Bookman Old Style"/>
          <w:i/>
          <w:sz w:val="40"/>
          <w:szCs w:val="40"/>
        </w:rPr>
      </w:pPr>
    </w:p>
    <w:p w14:paraId="39AC7A1E" w14:textId="4B7F51E8" w:rsidR="00AB222B" w:rsidRPr="008211E0" w:rsidRDefault="00AB222B" w:rsidP="00AB222B">
      <w:pPr>
        <w:jc w:val="center"/>
        <w:rPr>
          <w:rFonts w:ascii="Bookman Old Style" w:hAnsi="Bookman Old Style"/>
          <w:i/>
          <w:sz w:val="40"/>
          <w:szCs w:val="40"/>
        </w:rPr>
      </w:pPr>
      <w:r w:rsidRPr="008211E0">
        <w:rPr>
          <w:rFonts w:ascii="Bookman Old Style" w:hAnsi="Bookman Old Style"/>
          <w:i/>
          <w:sz w:val="40"/>
          <w:szCs w:val="40"/>
        </w:rPr>
        <w:t xml:space="preserve">Poziv </w:t>
      </w:r>
    </w:p>
    <w:p w14:paraId="28D5AD96" w14:textId="77777777" w:rsidR="00AB222B" w:rsidRPr="002B7292" w:rsidRDefault="00AB222B" w:rsidP="00AB222B">
      <w:pPr>
        <w:jc w:val="center"/>
        <w:rPr>
          <w:rFonts w:ascii="Bookman Old Style" w:hAnsi="Bookman Old Style"/>
          <w:i/>
          <w:sz w:val="24"/>
          <w:szCs w:val="24"/>
        </w:rPr>
      </w:pPr>
      <w:r w:rsidRPr="002B7292">
        <w:rPr>
          <w:rFonts w:ascii="Bookman Old Style" w:hAnsi="Bookman Old Style"/>
          <w:i/>
          <w:sz w:val="24"/>
          <w:szCs w:val="24"/>
        </w:rPr>
        <w:t xml:space="preserve">za 1. sjednicu Vijeća učenika </w:t>
      </w:r>
    </w:p>
    <w:p w14:paraId="2871216B" w14:textId="34976582" w:rsidR="00AB222B" w:rsidRPr="002B7292" w:rsidRDefault="002B7292" w:rsidP="00AB222B">
      <w:pPr>
        <w:jc w:val="center"/>
        <w:rPr>
          <w:rFonts w:ascii="Bookman Old Style" w:hAnsi="Bookman Old Style"/>
          <w:i/>
          <w:sz w:val="24"/>
          <w:szCs w:val="24"/>
        </w:rPr>
      </w:pPr>
      <w:r w:rsidRPr="002B7292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14:paraId="22D82100" w14:textId="1E1A1205" w:rsidR="00AB222B" w:rsidRDefault="00AB222B" w:rsidP="00AB222B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Koja će se održati u </w:t>
      </w:r>
      <w:r w:rsidR="002B7292">
        <w:rPr>
          <w:rFonts w:ascii="Bookman Old Style" w:hAnsi="Bookman Old Style"/>
          <w:i/>
          <w:sz w:val="24"/>
          <w:szCs w:val="24"/>
        </w:rPr>
        <w:t>utorak</w:t>
      </w:r>
      <w:r>
        <w:rPr>
          <w:rFonts w:ascii="Bookman Old Style" w:hAnsi="Bookman Old Style"/>
          <w:i/>
          <w:sz w:val="24"/>
          <w:szCs w:val="24"/>
        </w:rPr>
        <w:t>, 1</w:t>
      </w:r>
      <w:r w:rsidR="002B7292">
        <w:rPr>
          <w:rFonts w:ascii="Bookman Old Style" w:hAnsi="Bookman Old Style"/>
          <w:i/>
          <w:sz w:val="24"/>
          <w:szCs w:val="24"/>
        </w:rPr>
        <w:t>9</w:t>
      </w:r>
      <w:r>
        <w:rPr>
          <w:rFonts w:ascii="Bookman Old Style" w:hAnsi="Bookman Old Style"/>
          <w:i/>
          <w:sz w:val="24"/>
          <w:szCs w:val="24"/>
        </w:rPr>
        <w:t>.9.202</w:t>
      </w:r>
      <w:r w:rsidR="002B7292">
        <w:rPr>
          <w:rFonts w:ascii="Bookman Old Style" w:hAnsi="Bookman Old Style"/>
          <w:i/>
          <w:sz w:val="24"/>
          <w:szCs w:val="24"/>
        </w:rPr>
        <w:t>3</w:t>
      </w:r>
      <w:r>
        <w:rPr>
          <w:rFonts w:ascii="Bookman Old Style" w:hAnsi="Bookman Old Style"/>
          <w:i/>
          <w:sz w:val="24"/>
          <w:szCs w:val="24"/>
        </w:rPr>
        <w:t xml:space="preserve">.godine u </w:t>
      </w:r>
      <w:r w:rsidR="0083149F">
        <w:rPr>
          <w:rFonts w:ascii="Bookman Old Style" w:hAnsi="Bookman Old Style"/>
          <w:i/>
          <w:sz w:val="24"/>
          <w:szCs w:val="24"/>
        </w:rPr>
        <w:t>10:25</w:t>
      </w:r>
      <w:r>
        <w:rPr>
          <w:rFonts w:ascii="Bookman Old Style" w:hAnsi="Bookman Old Style"/>
          <w:i/>
          <w:sz w:val="24"/>
          <w:szCs w:val="24"/>
        </w:rPr>
        <w:t xml:space="preserve"> sati u učionici broj </w:t>
      </w:r>
      <w:r w:rsidR="0083149F">
        <w:rPr>
          <w:rFonts w:ascii="Bookman Old Style" w:hAnsi="Bookman Old Style"/>
          <w:i/>
          <w:sz w:val="24"/>
          <w:szCs w:val="24"/>
        </w:rPr>
        <w:t>8</w:t>
      </w:r>
      <w:r>
        <w:rPr>
          <w:rFonts w:ascii="Bookman Old Style" w:hAnsi="Bookman Old Style"/>
          <w:i/>
          <w:sz w:val="24"/>
          <w:szCs w:val="24"/>
        </w:rPr>
        <w:t xml:space="preserve">. </w:t>
      </w:r>
    </w:p>
    <w:p w14:paraId="2E48E65D" w14:textId="77777777" w:rsidR="00B6293B" w:rsidRDefault="00B6293B" w:rsidP="00AB222B">
      <w:pPr>
        <w:rPr>
          <w:rFonts w:ascii="Bookman Old Style" w:hAnsi="Bookman Old Style"/>
          <w:i/>
          <w:sz w:val="28"/>
          <w:szCs w:val="28"/>
        </w:rPr>
      </w:pPr>
    </w:p>
    <w:p w14:paraId="160060BF" w14:textId="77777777" w:rsidR="00C419F1" w:rsidRDefault="00C419F1" w:rsidP="00AB222B">
      <w:pPr>
        <w:rPr>
          <w:rFonts w:ascii="Bookman Old Style" w:hAnsi="Bookman Old Style"/>
          <w:i/>
          <w:sz w:val="28"/>
          <w:szCs w:val="28"/>
        </w:rPr>
      </w:pPr>
    </w:p>
    <w:p w14:paraId="5D31C06C" w14:textId="2D443F9B" w:rsidR="00AB222B" w:rsidRPr="007D43B8" w:rsidRDefault="00AB222B" w:rsidP="00AB222B">
      <w:pPr>
        <w:rPr>
          <w:rFonts w:ascii="Bookman Old Style" w:hAnsi="Bookman Old Style"/>
          <w:i/>
          <w:sz w:val="28"/>
          <w:szCs w:val="28"/>
        </w:rPr>
      </w:pPr>
      <w:r w:rsidRPr="007D43B8">
        <w:rPr>
          <w:rFonts w:ascii="Bookman Old Style" w:hAnsi="Bookman Old Style"/>
          <w:i/>
          <w:sz w:val="28"/>
          <w:szCs w:val="28"/>
        </w:rPr>
        <w:t>Dnevni red održavanja sjednice:</w:t>
      </w:r>
    </w:p>
    <w:p w14:paraId="58AFCA92" w14:textId="6773B1A3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Konstituirajuća sjednica Vijeća učenika</w:t>
      </w:r>
    </w:p>
    <w:p w14:paraId="2517AEBA" w14:textId="7753CCAA" w:rsidR="00B6293B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14:paraId="0EA3BDE4" w14:textId="77777777" w:rsidR="002175C8" w:rsidRPr="002175C8" w:rsidRDefault="002175C8" w:rsidP="002175C8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Verifikacija </w:t>
      </w:r>
      <w:r w:rsidRPr="002175C8">
        <w:rPr>
          <w:rFonts w:ascii="Bookman Old Style" w:hAnsi="Bookman Old Style"/>
          <w:i/>
          <w:sz w:val="24"/>
          <w:szCs w:val="24"/>
        </w:rPr>
        <w:t>mandata članova Vijeća</w:t>
      </w:r>
    </w:p>
    <w:p w14:paraId="25E57F66" w14:textId="64C13C8C" w:rsidR="002175C8" w:rsidRPr="002175C8" w:rsidRDefault="002175C8" w:rsidP="002175C8">
      <w:pPr>
        <w:pStyle w:val="Odlomakpopisa"/>
        <w:spacing w:after="100" w:line="360" w:lineRule="auto"/>
        <w:ind w:left="1995" w:firstLine="129"/>
        <w:rPr>
          <w:rFonts w:ascii="Bookman Old Style" w:hAnsi="Bookman Old Style"/>
          <w:i/>
          <w:sz w:val="24"/>
          <w:szCs w:val="24"/>
        </w:rPr>
      </w:pPr>
      <w:r w:rsidRPr="002175C8">
        <w:rPr>
          <w:rFonts w:ascii="Bookman Old Style" w:hAnsi="Bookman Old Style"/>
          <w:i/>
          <w:sz w:val="24"/>
          <w:szCs w:val="24"/>
        </w:rPr>
        <w:t xml:space="preserve"> Izvjestitelj: ravnateljica</w:t>
      </w:r>
    </w:p>
    <w:p w14:paraId="3A31CF76" w14:textId="60CBBA36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Godišnji plan i program</w:t>
      </w:r>
    </w:p>
    <w:p w14:paraId="2316DDA9" w14:textId="64DF9E80" w:rsidR="00B6293B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14:paraId="64276E64" w14:textId="2B2AC6BC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Kurikulum 202</w:t>
      </w:r>
      <w:r w:rsidR="002B7292" w:rsidRPr="00B6293B">
        <w:rPr>
          <w:rFonts w:ascii="Bookman Old Style" w:hAnsi="Bookman Old Style"/>
          <w:i/>
          <w:sz w:val="24"/>
          <w:szCs w:val="24"/>
        </w:rPr>
        <w:t>3</w:t>
      </w:r>
      <w:r w:rsidRPr="00B6293B">
        <w:rPr>
          <w:rFonts w:ascii="Bookman Old Style" w:hAnsi="Bookman Old Style"/>
          <w:i/>
          <w:sz w:val="24"/>
          <w:szCs w:val="24"/>
        </w:rPr>
        <w:t>/202</w:t>
      </w:r>
      <w:r w:rsidR="002B7292" w:rsidRPr="00B6293B">
        <w:rPr>
          <w:rFonts w:ascii="Bookman Old Style" w:hAnsi="Bookman Old Style"/>
          <w:i/>
          <w:sz w:val="24"/>
          <w:szCs w:val="24"/>
        </w:rPr>
        <w:t>4</w:t>
      </w:r>
    </w:p>
    <w:p w14:paraId="1A2D1C42" w14:textId="71D0815E" w:rsidR="00B6293B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14:paraId="6A83783C" w14:textId="01FE7723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Plan i program OPR-a (Otvorene Pedagoške Radionice)</w:t>
      </w:r>
    </w:p>
    <w:p w14:paraId="56A6FA29" w14:textId="66FFF06D" w:rsidR="00B6293B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prof. Tina Perković</w:t>
      </w:r>
    </w:p>
    <w:p w14:paraId="6BF46DAC" w14:textId="77BE2B54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Izbor predsjednika učeničkog vijeća</w:t>
      </w:r>
    </w:p>
    <w:p w14:paraId="1B205C3E" w14:textId="03B77A6A" w:rsidR="00AB222B" w:rsidRPr="008211E0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14:paraId="437F7AA2" w14:textId="079B3CC8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Izbor učenika za člana povjerenstva za kvalitetu</w:t>
      </w:r>
    </w:p>
    <w:p w14:paraId="4F1E8D1B" w14:textId="30DFEECE" w:rsidR="00B6293B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14:paraId="1D309A9A" w14:textId="05D4C88D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lastRenderedPageBreak/>
        <w:t xml:space="preserve">Dogovor o načinu suradnje učeničkog vijeća i pedagoga u novoj </w:t>
      </w:r>
      <w:r w:rsidR="002B7292" w:rsidRPr="00B6293B">
        <w:rPr>
          <w:rFonts w:ascii="Bookman Old Style" w:hAnsi="Bookman Old Style"/>
          <w:i/>
          <w:sz w:val="24"/>
          <w:szCs w:val="24"/>
        </w:rPr>
        <w:t>školskoj</w:t>
      </w:r>
      <w:r w:rsidRPr="00B6293B">
        <w:rPr>
          <w:rFonts w:ascii="Bookman Old Style" w:hAnsi="Bookman Old Style"/>
          <w:i/>
          <w:sz w:val="24"/>
          <w:szCs w:val="24"/>
        </w:rPr>
        <w:t xml:space="preserve"> godini</w:t>
      </w:r>
    </w:p>
    <w:p w14:paraId="6CA7DA9D" w14:textId="19D91474" w:rsidR="00AB222B" w:rsidRPr="008211E0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prof. Tina Perković</w:t>
      </w:r>
      <w:r w:rsidRPr="008211E0">
        <w:rPr>
          <w:rFonts w:ascii="Bookman Old Style" w:hAnsi="Bookman Old Style"/>
          <w:i/>
          <w:sz w:val="24"/>
          <w:szCs w:val="24"/>
        </w:rPr>
        <w:t xml:space="preserve"> </w:t>
      </w:r>
    </w:p>
    <w:p w14:paraId="7E7A9C9D" w14:textId="3E70B17E" w:rsidR="00AB222B" w:rsidRPr="00B6293B" w:rsidRDefault="00AB222B" w:rsidP="00B6293B">
      <w:pPr>
        <w:pStyle w:val="Odlomakpopisa"/>
        <w:numPr>
          <w:ilvl w:val="0"/>
          <w:numId w:val="1"/>
        </w:numPr>
        <w:spacing w:after="100" w:line="360" w:lineRule="auto"/>
        <w:rPr>
          <w:rFonts w:ascii="Bookman Old Style" w:hAnsi="Bookman Old Style"/>
          <w:i/>
          <w:sz w:val="24"/>
          <w:szCs w:val="24"/>
        </w:rPr>
      </w:pPr>
      <w:r w:rsidRPr="00B6293B">
        <w:rPr>
          <w:rFonts w:ascii="Bookman Old Style" w:hAnsi="Bookman Old Style"/>
          <w:i/>
          <w:sz w:val="24"/>
          <w:szCs w:val="24"/>
        </w:rPr>
        <w:t>Kazališne pretplate</w:t>
      </w:r>
    </w:p>
    <w:p w14:paraId="40D71C4F" w14:textId="37F261C9" w:rsidR="00AB222B" w:rsidRPr="008211E0" w:rsidRDefault="00AB222B" w:rsidP="00B6293B">
      <w:pPr>
        <w:spacing w:after="100" w:line="360" w:lineRule="auto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B6293B"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Izvjestitelj: prof. Tina Perković</w:t>
      </w:r>
    </w:p>
    <w:p w14:paraId="1765E47C" w14:textId="77777777" w:rsidR="00AB222B" w:rsidRDefault="00AB222B" w:rsidP="00AB222B">
      <w:pPr>
        <w:rPr>
          <w:rFonts w:ascii="Bookman Old Style" w:hAnsi="Bookman Old Style"/>
          <w:i/>
          <w:sz w:val="28"/>
          <w:szCs w:val="28"/>
        </w:rPr>
      </w:pPr>
    </w:p>
    <w:p w14:paraId="1623A604" w14:textId="77777777" w:rsidR="00B6293B" w:rsidRDefault="00B6293B" w:rsidP="00AB222B">
      <w:pPr>
        <w:rPr>
          <w:rFonts w:ascii="Bookman Old Style" w:hAnsi="Bookman Old Style"/>
          <w:i/>
          <w:sz w:val="28"/>
          <w:szCs w:val="28"/>
        </w:rPr>
      </w:pPr>
    </w:p>
    <w:p w14:paraId="3AFB1E19" w14:textId="77777777" w:rsidR="00AB222B" w:rsidRPr="002B7292" w:rsidRDefault="00AB222B" w:rsidP="00B6293B">
      <w:pPr>
        <w:rPr>
          <w:rFonts w:ascii="Bookman Old Style" w:hAnsi="Bookman Old Style"/>
          <w:i/>
          <w:sz w:val="20"/>
          <w:szCs w:val="20"/>
        </w:rPr>
      </w:pPr>
      <w:r w:rsidRPr="002B7292">
        <w:rPr>
          <w:rFonts w:ascii="Bookman Old Style" w:hAnsi="Bookman Old Style"/>
          <w:i/>
          <w:sz w:val="20"/>
          <w:szCs w:val="20"/>
        </w:rPr>
        <w:t>Sazivač 1. sjednice Vijeća učenika:</w:t>
      </w:r>
    </w:p>
    <w:p w14:paraId="7ACD8FC9" w14:textId="77777777" w:rsidR="00AB222B" w:rsidRDefault="00AB222B" w:rsidP="00B6293B">
      <w:pPr>
        <w:rPr>
          <w:rFonts w:ascii="Bookman Old Style" w:hAnsi="Bookman Old Style"/>
          <w:i/>
          <w:sz w:val="20"/>
          <w:szCs w:val="20"/>
        </w:rPr>
      </w:pPr>
      <w:r w:rsidRPr="002B7292">
        <w:rPr>
          <w:rFonts w:ascii="Bookman Old Style" w:hAnsi="Bookman Old Style"/>
          <w:i/>
          <w:sz w:val="20"/>
          <w:szCs w:val="20"/>
        </w:rPr>
        <w:t>___________________________</w:t>
      </w:r>
    </w:p>
    <w:p w14:paraId="5025AEA8" w14:textId="77777777" w:rsidR="00650FE8" w:rsidRPr="002B7292" w:rsidRDefault="00650FE8" w:rsidP="00B6293B">
      <w:pPr>
        <w:rPr>
          <w:rFonts w:ascii="Bookman Old Style" w:hAnsi="Bookman Old Style"/>
          <w:i/>
          <w:sz w:val="20"/>
          <w:szCs w:val="20"/>
        </w:rPr>
      </w:pPr>
    </w:p>
    <w:p w14:paraId="3B120E7A" w14:textId="77777777" w:rsidR="00AB222B" w:rsidRPr="002B7292" w:rsidRDefault="00AB222B" w:rsidP="00B6293B">
      <w:pPr>
        <w:spacing w:after="0"/>
        <w:rPr>
          <w:rFonts w:ascii="Bookman Old Style" w:hAnsi="Bookman Old Style"/>
          <w:i/>
          <w:sz w:val="20"/>
          <w:szCs w:val="20"/>
        </w:rPr>
      </w:pPr>
      <w:r w:rsidRPr="002B7292">
        <w:rPr>
          <w:rFonts w:ascii="Bookman Old Style" w:hAnsi="Bookman Old Style"/>
          <w:i/>
          <w:sz w:val="20"/>
          <w:szCs w:val="20"/>
        </w:rPr>
        <w:t>Tina Perković, pedagoginja</w:t>
      </w:r>
    </w:p>
    <w:p w14:paraId="3EC22CEC" w14:textId="2DD91909" w:rsidR="00AB222B" w:rsidRPr="002B7292" w:rsidRDefault="00AB222B" w:rsidP="00B6293B">
      <w:pPr>
        <w:spacing w:after="0"/>
        <w:rPr>
          <w:rFonts w:ascii="Bookman Old Style" w:hAnsi="Bookman Old Style"/>
          <w:i/>
          <w:sz w:val="20"/>
          <w:szCs w:val="20"/>
        </w:rPr>
      </w:pPr>
      <w:r w:rsidRPr="002B7292">
        <w:rPr>
          <w:rFonts w:ascii="Bookman Old Style" w:hAnsi="Bookman Old Style"/>
          <w:i/>
          <w:sz w:val="20"/>
          <w:szCs w:val="20"/>
        </w:rPr>
        <w:t>mag.</w:t>
      </w:r>
      <w:proofErr w:type="spellStart"/>
      <w:r w:rsidRPr="002B7292">
        <w:rPr>
          <w:rFonts w:ascii="Bookman Old Style" w:hAnsi="Bookman Old Style"/>
          <w:i/>
          <w:sz w:val="20"/>
          <w:szCs w:val="20"/>
        </w:rPr>
        <w:t>paed</w:t>
      </w:r>
      <w:proofErr w:type="spellEnd"/>
      <w:r w:rsidRPr="002B7292">
        <w:rPr>
          <w:rFonts w:ascii="Bookman Old Style" w:hAnsi="Bookman Old Style"/>
          <w:i/>
          <w:sz w:val="20"/>
          <w:szCs w:val="20"/>
        </w:rPr>
        <w:t>.,</w:t>
      </w:r>
      <w:proofErr w:type="spellStart"/>
      <w:r w:rsidRPr="002B7292">
        <w:rPr>
          <w:rFonts w:ascii="Bookman Old Style" w:hAnsi="Bookman Old Style"/>
          <w:i/>
          <w:sz w:val="20"/>
          <w:szCs w:val="20"/>
        </w:rPr>
        <w:t>mag.philol.angl</w:t>
      </w:r>
      <w:proofErr w:type="spellEnd"/>
      <w:r w:rsidRPr="002B7292">
        <w:rPr>
          <w:rFonts w:ascii="Bookman Old Style" w:hAnsi="Bookman Old Style"/>
          <w:i/>
          <w:sz w:val="20"/>
          <w:szCs w:val="20"/>
        </w:rPr>
        <w:t>.</w:t>
      </w:r>
    </w:p>
    <w:p w14:paraId="3A4221F7" w14:textId="77777777" w:rsidR="008211E0" w:rsidRPr="00AB222B" w:rsidRDefault="007D43B8" w:rsidP="002B7292">
      <w:pPr>
        <w:jc w:val="right"/>
      </w:pPr>
      <w:r w:rsidRPr="00AB222B">
        <w:t xml:space="preserve"> </w:t>
      </w:r>
    </w:p>
    <w:sectPr w:rsidR="008211E0" w:rsidRPr="00AB222B" w:rsidSect="00B6293B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2C5"/>
    <w:multiLevelType w:val="hybridMultilevel"/>
    <w:tmpl w:val="8B7826DC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D36E89"/>
    <w:multiLevelType w:val="hybridMultilevel"/>
    <w:tmpl w:val="7E82A060"/>
    <w:lvl w:ilvl="0" w:tplc="15A80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0"/>
    <w:rsid w:val="00033AA0"/>
    <w:rsid w:val="00035A24"/>
    <w:rsid w:val="002175C8"/>
    <w:rsid w:val="002B7292"/>
    <w:rsid w:val="00304C13"/>
    <w:rsid w:val="00650FE8"/>
    <w:rsid w:val="007D43B8"/>
    <w:rsid w:val="00805177"/>
    <w:rsid w:val="008211E0"/>
    <w:rsid w:val="0083149F"/>
    <w:rsid w:val="00883582"/>
    <w:rsid w:val="00913154"/>
    <w:rsid w:val="00AB222B"/>
    <w:rsid w:val="00B6293B"/>
    <w:rsid w:val="00C419F1"/>
    <w:rsid w:val="00E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DFD"/>
  <w15:docId w15:val="{1AA25A0F-C744-4D3E-A9A3-D732DCE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11E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6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Bukša</cp:lastModifiedBy>
  <cp:revision>2</cp:revision>
  <cp:lastPrinted>2023-09-19T08:55:00Z</cp:lastPrinted>
  <dcterms:created xsi:type="dcterms:W3CDTF">2023-09-19T10:53:00Z</dcterms:created>
  <dcterms:modified xsi:type="dcterms:W3CDTF">2023-09-19T10:53:00Z</dcterms:modified>
</cp:coreProperties>
</file>