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6"/>
      </w:tblGrid>
      <w:tr w:rsidR="00790BA0" w:rsidRPr="00790BA0" w:rsidTr="00304989">
        <w:trPr>
          <w:trHeight w:val="674"/>
        </w:trPr>
        <w:tc>
          <w:tcPr>
            <w:tcW w:w="93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F0B2F" w:rsidRPr="00790BA0" w:rsidRDefault="000F0B2F" w:rsidP="00304989">
            <w:pPr>
              <w:pStyle w:val="Naslov2"/>
              <w:tabs>
                <w:tab w:val="left" w:pos="270"/>
                <w:tab w:val="center" w:pos="5278"/>
                <w:tab w:val="left" w:pos="9195"/>
              </w:tabs>
              <w:spacing w:line="0" w:lineRule="atLeast"/>
              <w:rPr>
                <w:rFonts w:ascii="Bookman Old Style" w:hAnsi="Bookman Old Style" w:cs="Arial"/>
                <w:color w:val="002060"/>
                <w:sz w:val="28"/>
                <w:szCs w:val="28"/>
              </w:rPr>
            </w:pPr>
            <w:bookmarkStart w:id="0" w:name="_GoBack"/>
            <w:bookmarkEnd w:id="0"/>
            <w:r w:rsidRPr="00790BA0">
              <w:rPr>
                <w:rFonts w:ascii="Bookman Old Style" w:hAnsi="Bookman Old Style" w:cs="Arial"/>
                <w:color w:val="002060"/>
                <w:sz w:val="20"/>
              </w:rPr>
              <w:br w:type="page"/>
            </w:r>
            <w:r w:rsidRPr="00790BA0">
              <w:rPr>
                <w:rFonts w:ascii="Bookman Old Style" w:hAnsi="Bookman Old Style" w:cs="Arial"/>
                <w:color w:val="002060"/>
                <w:sz w:val="28"/>
                <w:szCs w:val="28"/>
              </w:rPr>
              <w:t>TRGOVAČKA I TEKSTILNA ŠKOLA U RIJECI</w:t>
            </w:r>
          </w:p>
        </w:tc>
      </w:tr>
      <w:tr w:rsidR="00790BA0" w:rsidRPr="00790BA0" w:rsidTr="00304989">
        <w:trPr>
          <w:trHeight w:val="557"/>
        </w:trPr>
        <w:tc>
          <w:tcPr>
            <w:tcW w:w="93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0B2F" w:rsidRPr="00790BA0" w:rsidRDefault="000F0B2F" w:rsidP="00304989">
            <w:pPr>
              <w:spacing w:line="0" w:lineRule="atLeast"/>
              <w:jc w:val="center"/>
              <w:rPr>
                <w:rFonts w:ascii="Bookman Old Style" w:hAnsi="Bookman Old Style" w:cs="Arial"/>
                <w:color w:val="002060"/>
                <w:sz w:val="28"/>
                <w:szCs w:val="28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sz w:val="28"/>
                <w:szCs w:val="28"/>
                <w:lang w:val="en-US"/>
              </w:rPr>
              <w:t>ZAPISNIK SA SJEDNICE VIJEĆA UČENIKA</w:t>
            </w:r>
            <w:r w:rsidRPr="00790BA0">
              <w:rPr>
                <w:rFonts w:ascii="Bookman Old Style" w:hAnsi="Bookman Old Style" w:cs="Arial"/>
                <w:color w:val="002060"/>
                <w:sz w:val="28"/>
                <w:szCs w:val="28"/>
                <w:lang w:val="en-US"/>
              </w:rPr>
              <w:t xml:space="preserve"> br. </w:t>
            </w:r>
            <w:r w:rsidR="003167E1" w:rsidRPr="00790BA0">
              <w:rPr>
                <w:rFonts w:ascii="Bookman Old Style" w:hAnsi="Bookman Old Style" w:cs="Arial"/>
                <w:color w:val="002060"/>
                <w:sz w:val="28"/>
                <w:szCs w:val="28"/>
                <w:lang w:val="en-US"/>
              </w:rPr>
              <w:t>1</w:t>
            </w:r>
          </w:p>
        </w:tc>
      </w:tr>
    </w:tbl>
    <w:p w:rsidR="000F0B2F" w:rsidRPr="00790BA0" w:rsidRDefault="000F0B2F" w:rsidP="000F0B2F">
      <w:pPr>
        <w:rPr>
          <w:rFonts w:ascii="Bookman Old Style" w:hAnsi="Bookman Old Style"/>
          <w:color w:val="002060"/>
        </w:rPr>
      </w:pPr>
    </w:p>
    <w:tbl>
      <w:tblPr>
        <w:tblW w:w="933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1"/>
        <w:gridCol w:w="5162"/>
        <w:gridCol w:w="1903"/>
      </w:tblGrid>
      <w:tr w:rsidR="00790BA0" w:rsidRPr="00790BA0" w:rsidTr="000F0B2F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F0B2F" w:rsidRPr="00790BA0" w:rsidRDefault="000F0B2F">
            <w:pPr>
              <w:spacing w:line="0" w:lineRule="atLeast"/>
              <w:jc w:val="center"/>
              <w:rPr>
                <w:rFonts w:ascii="Bookman Old Style" w:hAnsi="Bookman Old Style" w:cs="Arial"/>
                <w:b/>
                <w:color w:val="002060"/>
              </w:rPr>
            </w:pPr>
            <w:proofErr w:type="spellStart"/>
            <w:r w:rsidRPr="00790BA0">
              <w:rPr>
                <w:rFonts w:ascii="Bookman Old Style" w:hAnsi="Bookman Old Style" w:cs="Arial"/>
                <w:b/>
                <w:color w:val="002060"/>
              </w:rPr>
              <w:t>Sazivač</w:t>
            </w:r>
            <w:proofErr w:type="spellEnd"/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F0B2F" w:rsidRPr="00790BA0" w:rsidRDefault="000F0B2F">
            <w:pPr>
              <w:spacing w:line="0" w:lineRule="atLeast"/>
              <w:jc w:val="center"/>
              <w:rPr>
                <w:rFonts w:ascii="Bookman Old Style" w:hAnsi="Bookman Old Style" w:cs="Arial"/>
                <w:b/>
                <w:color w:val="002060"/>
              </w:rPr>
            </w:pPr>
            <w:proofErr w:type="spellStart"/>
            <w:r w:rsidRPr="00790BA0">
              <w:rPr>
                <w:rFonts w:ascii="Bookman Old Style" w:hAnsi="Bookman Old Style" w:cs="Arial"/>
                <w:b/>
                <w:color w:val="002060"/>
              </w:rPr>
              <w:t>Ime</w:t>
            </w:r>
            <w:proofErr w:type="spellEnd"/>
            <w:r w:rsidRPr="00790BA0">
              <w:rPr>
                <w:rFonts w:ascii="Bookman Old Style" w:hAnsi="Bookman Old Style" w:cs="Arial"/>
                <w:b/>
                <w:color w:val="002060"/>
              </w:rPr>
              <w:t xml:space="preserve"> </w:t>
            </w:r>
            <w:proofErr w:type="spellStart"/>
            <w:r w:rsidRPr="00790BA0">
              <w:rPr>
                <w:rFonts w:ascii="Bookman Old Style" w:hAnsi="Bookman Old Style" w:cs="Arial"/>
                <w:b/>
                <w:color w:val="002060"/>
              </w:rPr>
              <w:t>i</w:t>
            </w:r>
            <w:proofErr w:type="spellEnd"/>
            <w:r w:rsidRPr="00790BA0">
              <w:rPr>
                <w:rFonts w:ascii="Bookman Old Style" w:hAnsi="Bookman Old Style" w:cs="Arial"/>
                <w:b/>
                <w:color w:val="002060"/>
              </w:rPr>
              <w:t xml:space="preserve"> </w:t>
            </w:r>
            <w:proofErr w:type="spellStart"/>
            <w:r w:rsidRPr="00790BA0">
              <w:rPr>
                <w:rFonts w:ascii="Bookman Old Style" w:hAnsi="Bookman Old Style" w:cs="Arial"/>
                <w:b/>
                <w:color w:val="002060"/>
              </w:rPr>
              <w:t>prezime</w:t>
            </w:r>
            <w:proofErr w:type="spellEnd"/>
          </w:p>
        </w:tc>
        <w:tc>
          <w:tcPr>
            <w:tcW w:w="19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F0B2F" w:rsidRPr="00790BA0" w:rsidRDefault="000F0B2F">
            <w:pPr>
              <w:spacing w:line="0" w:lineRule="atLeast"/>
              <w:jc w:val="center"/>
              <w:rPr>
                <w:rFonts w:ascii="Bookman Old Style" w:hAnsi="Bookman Old Style" w:cs="Arial"/>
                <w:b/>
                <w:color w:val="002060"/>
              </w:rPr>
            </w:pPr>
            <w:proofErr w:type="spellStart"/>
            <w:r w:rsidRPr="00790BA0">
              <w:rPr>
                <w:rFonts w:ascii="Bookman Old Style" w:hAnsi="Bookman Old Style" w:cs="Arial"/>
                <w:b/>
                <w:color w:val="002060"/>
              </w:rPr>
              <w:t>Potpis</w:t>
            </w:r>
            <w:proofErr w:type="spellEnd"/>
          </w:p>
        </w:tc>
      </w:tr>
      <w:tr w:rsidR="00790BA0" w:rsidRPr="00790BA0" w:rsidTr="000F0B2F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0B2F" w:rsidRPr="00790BA0" w:rsidRDefault="000F0B2F">
            <w:pPr>
              <w:spacing w:line="276" w:lineRule="auto"/>
              <w:rPr>
                <w:rFonts w:ascii="Bookman Old Style" w:hAnsi="Bookman Old Style" w:cs="Arial"/>
                <w:b/>
                <w:color w:val="00206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0B2F" w:rsidRPr="00790BA0" w:rsidRDefault="004F56C3">
            <w:pPr>
              <w:spacing w:line="0" w:lineRule="atLeast"/>
              <w:rPr>
                <w:rFonts w:ascii="Bookman Old Style" w:hAnsi="Bookman Old Style" w:cs="Arial"/>
                <w:color w:val="002060"/>
              </w:rPr>
            </w:pPr>
            <w:proofErr w:type="spellStart"/>
            <w:r>
              <w:rPr>
                <w:rFonts w:ascii="Bookman Old Style" w:hAnsi="Bookman Old Style" w:cs="Arial"/>
                <w:color w:val="002060"/>
              </w:rPr>
              <w:t>Antonija</w:t>
            </w:r>
            <w:proofErr w:type="spellEnd"/>
            <w:r>
              <w:rPr>
                <w:rFonts w:ascii="Bookman Old Style" w:hAnsi="Bookman Old Style" w:cs="Arial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2060"/>
              </w:rPr>
              <w:t>Bukša</w:t>
            </w:r>
            <w:proofErr w:type="spellEnd"/>
            <w:r>
              <w:rPr>
                <w:rFonts w:ascii="Bookman Old Style" w:hAnsi="Bookman Old Style" w:cs="Arial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 w:cs="Arial"/>
                <w:color w:val="002060"/>
              </w:rPr>
              <w:t>ravnateljica</w:t>
            </w:r>
            <w:proofErr w:type="spellEnd"/>
            <w:r>
              <w:rPr>
                <w:rFonts w:ascii="Bookman Old Style" w:hAnsi="Bookman Old Style" w:cs="Arial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2060"/>
              </w:rPr>
              <w:t>Škole</w:t>
            </w:r>
            <w:proofErr w:type="spellEnd"/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0B2F" w:rsidRPr="00790BA0" w:rsidRDefault="000F0B2F">
            <w:pPr>
              <w:spacing w:line="0" w:lineRule="atLeast"/>
              <w:jc w:val="center"/>
              <w:rPr>
                <w:rFonts w:ascii="Bookman Old Style" w:hAnsi="Bookman Old Style" w:cs="Arial"/>
                <w:color w:val="002060"/>
              </w:rPr>
            </w:pPr>
          </w:p>
        </w:tc>
      </w:tr>
    </w:tbl>
    <w:p w:rsidR="000F0B2F" w:rsidRPr="00790BA0" w:rsidRDefault="000F0B2F" w:rsidP="000F0B2F">
      <w:pPr>
        <w:rPr>
          <w:rFonts w:ascii="Bookman Old Style" w:hAnsi="Bookman Old Style" w:cs="Arial"/>
          <w:color w:val="00206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0"/>
        <w:gridCol w:w="6882"/>
      </w:tblGrid>
      <w:tr w:rsidR="00790BA0" w:rsidRPr="00790BA0" w:rsidTr="000F0B2F">
        <w:trPr>
          <w:trHeight w:val="555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F0B2F" w:rsidRPr="00790BA0" w:rsidRDefault="000F0B2F">
            <w:pPr>
              <w:spacing w:line="0" w:lineRule="atLeast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Naziv sastanka:</w:t>
            </w:r>
          </w:p>
        </w:tc>
        <w:tc>
          <w:tcPr>
            <w:tcW w:w="75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0B2F" w:rsidRPr="00790BA0" w:rsidRDefault="000F0B2F" w:rsidP="003167E1">
            <w:pPr>
              <w:pStyle w:val="Odlomakpopisa"/>
              <w:numPr>
                <w:ilvl w:val="0"/>
                <w:numId w:val="2"/>
              </w:numPr>
              <w:spacing w:line="0" w:lineRule="atLeast"/>
              <w:rPr>
                <w:rFonts w:ascii="Bookman Old Style" w:hAnsi="Bookman Old Style" w:cs="Arial"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>Sjednica Vijeća učenika</w:t>
            </w:r>
          </w:p>
        </w:tc>
      </w:tr>
    </w:tbl>
    <w:p w:rsidR="000F0B2F" w:rsidRPr="00790BA0" w:rsidRDefault="000F0B2F" w:rsidP="000F0B2F">
      <w:pPr>
        <w:rPr>
          <w:rFonts w:ascii="Bookman Old Style" w:hAnsi="Bookman Old Style" w:cs="Arial"/>
          <w:color w:val="00206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9"/>
        <w:gridCol w:w="1642"/>
        <w:gridCol w:w="3377"/>
        <w:gridCol w:w="1517"/>
        <w:gridCol w:w="2027"/>
      </w:tblGrid>
      <w:tr w:rsidR="00790BA0" w:rsidRPr="00790BA0" w:rsidTr="000F0B2F">
        <w:trPr>
          <w:trHeight w:val="567"/>
        </w:trPr>
        <w:tc>
          <w:tcPr>
            <w:tcW w:w="4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0F0B2F" w:rsidRPr="00790BA0" w:rsidRDefault="000F0B2F">
            <w:pPr>
              <w:spacing w:line="0" w:lineRule="atLeast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1.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F0B2F" w:rsidRPr="00790BA0" w:rsidRDefault="000F0B2F">
            <w:pPr>
              <w:spacing w:line="0" w:lineRule="atLeast"/>
              <w:jc w:val="center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Mjesto:</w:t>
            </w:r>
          </w:p>
        </w:tc>
        <w:tc>
          <w:tcPr>
            <w:tcW w:w="3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F0B2F" w:rsidRPr="00790BA0" w:rsidRDefault="000F0B2F">
            <w:pPr>
              <w:spacing w:line="0" w:lineRule="atLeast"/>
              <w:rPr>
                <w:rFonts w:ascii="Bookman Old Style" w:hAnsi="Bookman Old Style" w:cs="Arial"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 xml:space="preserve">Rijeka, Trgovačka i tekstilna škola u Rijeci, </w:t>
            </w:r>
          </w:p>
          <w:p w:rsidR="000F0B2F" w:rsidRPr="00790BA0" w:rsidRDefault="000F0B2F">
            <w:pPr>
              <w:spacing w:line="0" w:lineRule="atLeast"/>
              <w:rPr>
                <w:rFonts w:ascii="Bookman Old Style" w:hAnsi="Bookman Old Style" w:cs="Arial"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 xml:space="preserve">Stane </w:t>
            </w:r>
            <w:proofErr w:type="spellStart"/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>Vončine</w:t>
            </w:r>
            <w:proofErr w:type="spellEnd"/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 xml:space="preserve"> 1a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F0B2F" w:rsidRPr="00790BA0" w:rsidRDefault="000F0B2F">
            <w:pPr>
              <w:spacing w:line="0" w:lineRule="atLeast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Početak:</w:t>
            </w:r>
          </w:p>
        </w:tc>
        <w:tc>
          <w:tcPr>
            <w:tcW w:w="23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F0B2F" w:rsidRPr="006B11F0" w:rsidRDefault="003167E1" w:rsidP="004F56C3">
            <w:pPr>
              <w:rPr>
                <w:rFonts w:ascii="Bookman Old Style" w:hAnsi="Bookman Old Style" w:cs="Arial"/>
                <w:color w:val="002060"/>
                <w:lang w:val="hr-HR"/>
              </w:rPr>
            </w:pPr>
            <w:r w:rsidRPr="006B11F0">
              <w:rPr>
                <w:rFonts w:ascii="Bookman Old Style" w:hAnsi="Bookman Old Style" w:cs="Arial"/>
                <w:color w:val="002060"/>
                <w:lang w:val="hr-HR"/>
              </w:rPr>
              <w:t>1</w:t>
            </w:r>
            <w:r w:rsidR="004F56C3">
              <w:rPr>
                <w:rFonts w:ascii="Bookman Old Style" w:hAnsi="Bookman Old Style" w:cs="Arial"/>
                <w:color w:val="002060"/>
                <w:lang w:val="hr-HR"/>
              </w:rPr>
              <w:t>4</w:t>
            </w:r>
            <w:r w:rsidRPr="006B11F0">
              <w:rPr>
                <w:rFonts w:ascii="Bookman Old Style" w:hAnsi="Bookman Old Style" w:cs="Arial"/>
                <w:color w:val="002060"/>
                <w:lang w:val="hr-HR"/>
              </w:rPr>
              <w:t>:00</w:t>
            </w:r>
          </w:p>
        </w:tc>
      </w:tr>
      <w:tr w:rsidR="00790BA0" w:rsidRPr="00790BA0" w:rsidTr="000F0B2F">
        <w:trPr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0B2F" w:rsidRPr="00790BA0" w:rsidRDefault="000F0B2F">
            <w:pPr>
              <w:spacing w:line="276" w:lineRule="auto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F0B2F" w:rsidRPr="00790BA0" w:rsidRDefault="000F0B2F">
            <w:pPr>
              <w:spacing w:line="0" w:lineRule="atLeast"/>
              <w:jc w:val="center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Dan i datum: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0B2F" w:rsidRPr="00790BA0" w:rsidRDefault="003167E1">
            <w:pPr>
              <w:spacing w:line="0" w:lineRule="atLeast"/>
              <w:rPr>
                <w:rFonts w:ascii="Bookman Old Style" w:hAnsi="Bookman Old Style" w:cs="Arial"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>16.9.2021.</w:t>
            </w:r>
          </w:p>
        </w:tc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F0B2F" w:rsidRPr="00790BA0" w:rsidRDefault="000F0B2F">
            <w:pPr>
              <w:spacing w:line="0" w:lineRule="atLeast"/>
              <w:jc w:val="center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Završetak: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0B2F" w:rsidRPr="00790BA0" w:rsidRDefault="000F0B2F" w:rsidP="004F56C3">
            <w:pPr>
              <w:spacing w:line="0" w:lineRule="atLeast"/>
              <w:rPr>
                <w:rFonts w:ascii="Bookman Old Style" w:hAnsi="Bookman Old Style" w:cs="Arial"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 xml:space="preserve"> </w:t>
            </w:r>
            <w:r w:rsidR="003167E1" w:rsidRPr="00790BA0">
              <w:rPr>
                <w:rFonts w:ascii="Bookman Old Style" w:hAnsi="Bookman Old Style" w:cs="Arial"/>
                <w:color w:val="002060"/>
                <w:lang w:val="hr-HR"/>
              </w:rPr>
              <w:t>1</w:t>
            </w:r>
            <w:r w:rsidR="004F56C3">
              <w:rPr>
                <w:rFonts w:ascii="Bookman Old Style" w:hAnsi="Bookman Old Style" w:cs="Arial"/>
                <w:color w:val="002060"/>
                <w:lang w:val="hr-HR"/>
              </w:rPr>
              <w:t>5</w:t>
            </w:r>
            <w:r w:rsidR="003167E1" w:rsidRPr="00790BA0">
              <w:rPr>
                <w:rFonts w:ascii="Bookman Old Style" w:hAnsi="Bookman Old Style" w:cs="Arial"/>
                <w:color w:val="002060"/>
                <w:lang w:val="hr-HR"/>
              </w:rPr>
              <w:t>:</w:t>
            </w:r>
            <w:r w:rsidR="004F56C3">
              <w:rPr>
                <w:rFonts w:ascii="Bookman Old Style" w:hAnsi="Bookman Old Style" w:cs="Arial"/>
                <w:color w:val="002060"/>
                <w:lang w:val="hr-HR"/>
              </w:rPr>
              <w:t>00</w:t>
            </w:r>
          </w:p>
        </w:tc>
      </w:tr>
    </w:tbl>
    <w:p w:rsidR="000F0B2F" w:rsidRPr="00790BA0" w:rsidRDefault="000F0B2F" w:rsidP="000F0B2F">
      <w:pPr>
        <w:rPr>
          <w:rFonts w:ascii="Bookman Old Style" w:hAnsi="Bookman Old Style" w:cs="Arial"/>
          <w:color w:val="00206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7"/>
        <w:gridCol w:w="1677"/>
        <w:gridCol w:w="6888"/>
      </w:tblGrid>
      <w:tr w:rsidR="00790BA0" w:rsidRPr="00790BA0" w:rsidTr="00CF5751">
        <w:trPr>
          <w:trHeight w:val="1965"/>
        </w:trPr>
        <w:tc>
          <w:tcPr>
            <w:tcW w:w="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0F0B2F" w:rsidRPr="00790BA0" w:rsidRDefault="000F0B2F">
            <w:pPr>
              <w:spacing w:line="0" w:lineRule="atLeast"/>
              <w:jc w:val="center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2.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0F0B2F" w:rsidRPr="00790BA0" w:rsidRDefault="000F0B2F">
            <w:pPr>
              <w:spacing w:line="0" w:lineRule="atLeast"/>
              <w:ind w:left="-125"/>
              <w:jc w:val="center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Prisutni:</w:t>
            </w:r>
          </w:p>
        </w:tc>
        <w:tc>
          <w:tcPr>
            <w:tcW w:w="710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F0B2F" w:rsidRPr="00790BA0" w:rsidRDefault="000F0B2F">
            <w:pPr>
              <w:spacing w:line="0" w:lineRule="atLeast"/>
              <w:ind w:right="-83"/>
              <w:rPr>
                <w:rFonts w:ascii="Bookman Old Style" w:hAnsi="Bookman Old Style" w:cs="Arial"/>
                <w:color w:val="002060"/>
                <w:lang w:val="hr-HR"/>
              </w:rPr>
            </w:pPr>
          </w:p>
          <w:p w:rsidR="000F0B2F" w:rsidRPr="00790BA0" w:rsidRDefault="000F0B2F" w:rsidP="00356AE8">
            <w:pPr>
              <w:pStyle w:val="Odlomakpopisa"/>
              <w:numPr>
                <w:ilvl w:val="0"/>
                <w:numId w:val="1"/>
              </w:numPr>
              <w:spacing w:line="0" w:lineRule="atLeast"/>
              <w:ind w:right="-83"/>
              <w:rPr>
                <w:rFonts w:ascii="Bookman Old Style" w:hAnsi="Bookman Old Style" w:cs="Arial"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>Tina Perković, pedagoginja Škole</w:t>
            </w:r>
          </w:p>
          <w:p w:rsidR="003167E1" w:rsidRPr="00790BA0" w:rsidRDefault="003167E1" w:rsidP="003167E1">
            <w:pPr>
              <w:pStyle w:val="Odlomakpopisa"/>
              <w:numPr>
                <w:ilvl w:val="0"/>
                <w:numId w:val="1"/>
              </w:numPr>
              <w:spacing w:line="0" w:lineRule="atLeast"/>
              <w:ind w:right="-83"/>
              <w:rPr>
                <w:rFonts w:ascii="Bookman Old Style" w:hAnsi="Bookman Old Style" w:cs="Arial"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>B</w:t>
            </w:r>
            <w:r w:rsidR="003A1DE8">
              <w:rPr>
                <w:rFonts w:ascii="Bookman Old Style" w:hAnsi="Bookman Old Style" w:cs="Arial"/>
                <w:color w:val="002060"/>
                <w:lang w:val="hr-HR"/>
              </w:rPr>
              <w:t>.</w:t>
            </w: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 xml:space="preserve"> H</w:t>
            </w:r>
            <w:r w:rsidR="003A1DE8">
              <w:rPr>
                <w:rFonts w:ascii="Bookman Old Style" w:hAnsi="Bookman Old Style" w:cs="Arial"/>
                <w:color w:val="002060"/>
                <w:lang w:val="hr-HR"/>
              </w:rPr>
              <w:t>.</w:t>
            </w: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 xml:space="preserve"> - 1.O</w:t>
            </w:r>
          </w:p>
          <w:p w:rsidR="003167E1" w:rsidRPr="00790BA0" w:rsidRDefault="003167E1" w:rsidP="003167E1">
            <w:pPr>
              <w:pStyle w:val="Odlomakpopisa"/>
              <w:numPr>
                <w:ilvl w:val="0"/>
                <w:numId w:val="1"/>
              </w:numPr>
              <w:spacing w:line="0" w:lineRule="atLeast"/>
              <w:ind w:right="-83"/>
              <w:rPr>
                <w:rFonts w:ascii="Bookman Old Style" w:hAnsi="Bookman Old Style" w:cs="Arial"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>I</w:t>
            </w:r>
            <w:r w:rsidR="003A1DE8">
              <w:rPr>
                <w:rFonts w:ascii="Bookman Old Style" w:hAnsi="Bookman Old Style" w:cs="Arial"/>
                <w:color w:val="002060"/>
                <w:lang w:val="hr-HR"/>
              </w:rPr>
              <w:t>.</w:t>
            </w: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 xml:space="preserve"> V</w:t>
            </w:r>
            <w:r w:rsidR="003A1DE8">
              <w:rPr>
                <w:rFonts w:ascii="Bookman Old Style" w:hAnsi="Bookman Old Style" w:cs="Arial"/>
                <w:color w:val="002060"/>
                <w:lang w:val="hr-HR"/>
              </w:rPr>
              <w:t>.</w:t>
            </w: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 xml:space="preserve"> – 2.O</w:t>
            </w:r>
          </w:p>
          <w:p w:rsidR="003167E1" w:rsidRPr="00790BA0" w:rsidRDefault="00CF5751" w:rsidP="003167E1">
            <w:pPr>
              <w:pStyle w:val="Odlomakpopisa"/>
              <w:numPr>
                <w:ilvl w:val="0"/>
                <w:numId w:val="1"/>
              </w:numPr>
              <w:spacing w:line="0" w:lineRule="atLeast"/>
              <w:ind w:right="-83"/>
              <w:rPr>
                <w:rFonts w:ascii="Bookman Old Style" w:hAnsi="Bookman Old Style" w:cs="Arial"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>K</w:t>
            </w:r>
            <w:r w:rsidR="003A1DE8">
              <w:rPr>
                <w:rFonts w:ascii="Bookman Old Style" w:hAnsi="Bookman Old Style" w:cs="Arial"/>
                <w:color w:val="002060"/>
                <w:lang w:val="hr-HR"/>
              </w:rPr>
              <w:t>.</w:t>
            </w: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 xml:space="preserve"> S</w:t>
            </w:r>
            <w:r w:rsidR="003A1DE8">
              <w:rPr>
                <w:rFonts w:ascii="Bookman Old Style" w:hAnsi="Bookman Old Style" w:cs="Arial"/>
                <w:color w:val="002060"/>
                <w:lang w:val="hr-HR"/>
              </w:rPr>
              <w:t>.</w:t>
            </w: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 xml:space="preserve"> – 3.O</w:t>
            </w:r>
          </w:p>
          <w:p w:rsidR="00CF5751" w:rsidRPr="00790BA0" w:rsidRDefault="00CF5751" w:rsidP="003167E1">
            <w:pPr>
              <w:pStyle w:val="Odlomakpopisa"/>
              <w:numPr>
                <w:ilvl w:val="0"/>
                <w:numId w:val="1"/>
              </w:numPr>
              <w:spacing w:line="0" w:lineRule="atLeast"/>
              <w:ind w:right="-83"/>
              <w:rPr>
                <w:rFonts w:ascii="Bookman Old Style" w:hAnsi="Bookman Old Style" w:cs="Arial"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>J</w:t>
            </w:r>
            <w:r w:rsidR="003A1DE8">
              <w:rPr>
                <w:rFonts w:ascii="Bookman Old Style" w:hAnsi="Bookman Old Style" w:cs="Arial"/>
                <w:color w:val="002060"/>
                <w:lang w:val="hr-HR"/>
              </w:rPr>
              <w:t>.</w:t>
            </w: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 xml:space="preserve"> M</w:t>
            </w:r>
            <w:r w:rsidR="003A1DE8">
              <w:rPr>
                <w:rFonts w:ascii="Bookman Old Style" w:hAnsi="Bookman Old Style" w:cs="Arial"/>
                <w:color w:val="002060"/>
                <w:lang w:val="hr-HR"/>
              </w:rPr>
              <w:t>.</w:t>
            </w: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 xml:space="preserve"> – 4.O</w:t>
            </w:r>
          </w:p>
          <w:p w:rsidR="00CF5751" w:rsidRPr="00790BA0" w:rsidRDefault="00CF5751" w:rsidP="003167E1">
            <w:pPr>
              <w:pStyle w:val="Odlomakpopisa"/>
              <w:numPr>
                <w:ilvl w:val="0"/>
                <w:numId w:val="1"/>
              </w:numPr>
              <w:spacing w:line="0" w:lineRule="atLeast"/>
              <w:ind w:right="-83"/>
              <w:rPr>
                <w:rFonts w:ascii="Bookman Old Style" w:hAnsi="Bookman Old Style" w:cs="Arial"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>T</w:t>
            </w:r>
            <w:r w:rsidR="003A1DE8">
              <w:rPr>
                <w:rFonts w:ascii="Bookman Old Style" w:hAnsi="Bookman Old Style" w:cs="Arial"/>
                <w:color w:val="002060"/>
                <w:lang w:val="hr-HR"/>
              </w:rPr>
              <w:t>.</w:t>
            </w: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 xml:space="preserve"> D</w:t>
            </w:r>
            <w:r w:rsidR="003A1DE8">
              <w:rPr>
                <w:rFonts w:ascii="Bookman Old Style" w:hAnsi="Bookman Old Style" w:cs="Arial"/>
                <w:color w:val="002060"/>
                <w:lang w:val="hr-HR"/>
              </w:rPr>
              <w:t>.</w:t>
            </w: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 xml:space="preserve"> – 1.K</w:t>
            </w:r>
          </w:p>
          <w:p w:rsidR="00CF5751" w:rsidRPr="00790BA0" w:rsidRDefault="00CF5751" w:rsidP="003167E1">
            <w:pPr>
              <w:pStyle w:val="Odlomakpopisa"/>
              <w:numPr>
                <w:ilvl w:val="0"/>
                <w:numId w:val="1"/>
              </w:numPr>
              <w:spacing w:line="0" w:lineRule="atLeast"/>
              <w:ind w:right="-83"/>
              <w:rPr>
                <w:rFonts w:ascii="Bookman Old Style" w:hAnsi="Bookman Old Style" w:cs="Arial"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>L</w:t>
            </w:r>
            <w:r w:rsidR="003A1DE8">
              <w:rPr>
                <w:rFonts w:ascii="Bookman Old Style" w:hAnsi="Bookman Old Style" w:cs="Arial"/>
                <w:color w:val="002060"/>
                <w:lang w:val="hr-HR"/>
              </w:rPr>
              <w:t>.</w:t>
            </w: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 xml:space="preserve"> A</w:t>
            </w:r>
            <w:r w:rsidR="003A1DE8">
              <w:rPr>
                <w:rFonts w:ascii="Bookman Old Style" w:hAnsi="Bookman Old Style" w:cs="Arial"/>
                <w:color w:val="002060"/>
                <w:lang w:val="hr-HR"/>
              </w:rPr>
              <w:t>.</w:t>
            </w: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>– 2.K</w:t>
            </w:r>
          </w:p>
          <w:p w:rsidR="00CF5751" w:rsidRPr="00790BA0" w:rsidRDefault="00CF5751" w:rsidP="003167E1">
            <w:pPr>
              <w:pStyle w:val="Odlomakpopisa"/>
              <w:numPr>
                <w:ilvl w:val="0"/>
                <w:numId w:val="1"/>
              </w:numPr>
              <w:spacing w:line="0" w:lineRule="atLeast"/>
              <w:ind w:right="-83"/>
              <w:rPr>
                <w:rFonts w:ascii="Bookman Old Style" w:hAnsi="Bookman Old Style" w:cs="Arial"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>L</w:t>
            </w:r>
            <w:r w:rsidR="003A1DE8">
              <w:rPr>
                <w:rFonts w:ascii="Bookman Old Style" w:hAnsi="Bookman Old Style" w:cs="Arial"/>
                <w:color w:val="002060"/>
                <w:lang w:val="hr-HR"/>
              </w:rPr>
              <w:t>.</w:t>
            </w: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 xml:space="preserve"> R</w:t>
            </w:r>
            <w:r w:rsidR="003A1DE8">
              <w:rPr>
                <w:rFonts w:ascii="Bookman Old Style" w:hAnsi="Bookman Old Style" w:cs="Arial"/>
                <w:color w:val="002060"/>
                <w:lang w:val="hr-HR"/>
              </w:rPr>
              <w:t>.</w:t>
            </w: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 xml:space="preserve"> – 4.K</w:t>
            </w:r>
          </w:p>
          <w:p w:rsidR="00CF5751" w:rsidRPr="00790BA0" w:rsidRDefault="00CF5751" w:rsidP="003167E1">
            <w:pPr>
              <w:pStyle w:val="Odlomakpopisa"/>
              <w:numPr>
                <w:ilvl w:val="0"/>
                <w:numId w:val="1"/>
              </w:numPr>
              <w:spacing w:line="0" w:lineRule="atLeast"/>
              <w:ind w:right="-83"/>
              <w:rPr>
                <w:rFonts w:ascii="Bookman Old Style" w:hAnsi="Bookman Old Style" w:cs="Arial"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>B</w:t>
            </w:r>
            <w:r w:rsidR="003A1DE8">
              <w:rPr>
                <w:rFonts w:ascii="Bookman Old Style" w:hAnsi="Bookman Old Style" w:cs="Arial"/>
                <w:color w:val="002060"/>
                <w:lang w:val="hr-HR"/>
              </w:rPr>
              <w:t>.</w:t>
            </w: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 xml:space="preserve"> S</w:t>
            </w:r>
            <w:r w:rsidR="003A1DE8">
              <w:rPr>
                <w:rFonts w:ascii="Bookman Old Style" w:hAnsi="Bookman Old Style" w:cs="Arial"/>
                <w:color w:val="002060"/>
                <w:lang w:val="hr-HR"/>
              </w:rPr>
              <w:t>.</w:t>
            </w: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 xml:space="preserve"> – 1.C</w:t>
            </w:r>
          </w:p>
          <w:p w:rsidR="00CF5751" w:rsidRPr="00790BA0" w:rsidRDefault="00CF5751" w:rsidP="003167E1">
            <w:pPr>
              <w:pStyle w:val="Odlomakpopisa"/>
              <w:numPr>
                <w:ilvl w:val="0"/>
                <w:numId w:val="1"/>
              </w:numPr>
              <w:spacing w:line="0" w:lineRule="atLeast"/>
              <w:ind w:right="-83"/>
              <w:rPr>
                <w:rFonts w:ascii="Bookman Old Style" w:hAnsi="Bookman Old Style" w:cs="Arial"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>O</w:t>
            </w:r>
            <w:r w:rsidR="003A1DE8">
              <w:rPr>
                <w:rFonts w:ascii="Bookman Old Style" w:hAnsi="Bookman Old Style" w:cs="Arial"/>
                <w:color w:val="002060"/>
                <w:lang w:val="hr-HR"/>
              </w:rPr>
              <w:t>.</w:t>
            </w: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 xml:space="preserve"> D</w:t>
            </w:r>
            <w:r w:rsidR="003A1DE8">
              <w:rPr>
                <w:rFonts w:ascii="Bookman Old Style" w:hAnsi="Bookman Old Style" w:cs="Arial"/>
                <w:color w:val="002060"/>
                <w:lang w:val="hr-HR"/>
              </w:rPr>
              <w:t>.</w:t>
            </w: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 xml:space="preserve"> – 2.C</w:t>
            </w:r>
          </w:p>
          <w:p w:rsidR="000F0B2F" w:rsidRPr="00790BA0" w:rsidRDefault="00CF5751" w:rsidP="00CF5751">
            <w:pPr>
              <w:pStyle w:val="Odlomakpopisa"/>
              <w:numPr>
                <w:ilvl w:val="0"/>
                <w:numId w:val="1"/>
              </w:numPr>
              <w:spacing w:line="0" w:lineRule="atLeast"/>
              <w:ind w:right="-83"/>
              <w:rPr>
                <w:rFonts w:ascii="Bookman Old Style" w:hAnsi="Bookman Old Style" w:cs="Arial"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>G</w:t>
            </w:r>
            <w:r w:rsidR="003A1DE8">
              <w:rPr>
                <w:rFonts w:ascii="Bookman Old Style" w:hAnsi="Bookman Old Style" w:cs="Arial"/>
                <w:color w:val="002060"/>
                <w:lang w:val="hr-HR"/>
              </w:rPr>
              <w:t>.</w:t>
            </w: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 xml:space="preserve"> A</w:t>
            </w:r>
            <w:r w:rsidR="003A1DE8">
              <w:rPr>
                <w:rFonts w:ascii="Bookman Old Style" w:hAnsi="Bookman Old Style" w:cs="Arial"/>
                <w:color w:val="002060"/>
                <w:lang w:val="hr-HR"/>
              </w:rPr>
              <w:t>.</w:t>
            </w: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 xml:space="preserve"> – 3.C</w:t>
            </w:r>
          </w:p>
          <w:p w:rsidR="000F0B2F" w:rsidRPr="00790BA0" w:rsidRDefault="000F0B2F">
            <w:pPr>
              <w:spacing w:line="0" w:lineRule="atLeast"/>
              <w:ind w:right="-83"/>
              <w:rPr>
                <w:rFonts w:ascii="Bookman Old Style" w:hAnsi="Bookman Old Style" w:cs="Arial"/>
                <w:color w:val="002060"/>
                <w:lang w:val="hr-HR"/>
              </w:rPr>
            </w:pPr>
          </w:p>
        </w:tc>
      </w:tr>
    </w:tbl>
    <w:p w:rsidR="000F0B2F" w:rsidRPr="00790BA0" w:rsidRDefault="000F0B2F" w:rsidP="000F0B2F">
      <w:pPr>
        <w:rPr>
          <w:rFonts w:ascii="Bookman Old Style" w:hAnsi="Bookman Old Style" w:cs="Arial"/>
          <w:color w:val="00206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1"/>
        <w:gridCol w:w="1695"/>
        <w:gridCol w:w="6866"/>
      </w:tblGrid>
      <w:tr w:rsidR="00790BA0" w:rsidRPr="00790BA0" w:rsidTr="000F0B2F"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0F0B2F" w:rsidRPr="00790BA0" w:rsidRDefault="000F0B2F">
            <w:pPr>
              <w:spacing w:line="0" w:lineRule="atLeast"/>
              <w:jc w:val="center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3.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0F0B2F" w:rsidRPr="00790BA0" w:rsidRDefault="000F0B2F">
            <w:pPr>
              <w:spacing w:line="0" w:lineRule="atLeast"/>
              <w:ind w:left="-125"/>
              <w:jc w:val="center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Odsutni: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F0B2F" w:rsidRPr="00790BA0" w:rsidRDefault="00CF5751" w:rsidP="003A1DE8">
            <w:pPr>
              <w:pStyle w:val="Odlomakpopisa"/>
              <w:numPr>
                <w:ilvl w:val="0"/>
                <w:numId w:val="4"/>
              </w:numPr>
              <w:spacing w:line="0" w:lineRule="atLeast"/>
              <w:ind w:left="1080" w:right="-83"/>
              <w:rPr>
                <w:rFonts w:ascii="Bookman Old Style" w:hAnsi="Bookman Old Style" w:cs="Arial"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>M</w:t>
            </w:r>
            <w:r w:rsidR="003A1DE8">
              <w:rPr>
                <w:rFonts w:ascii="Bookman Old Style" w:hAnsi="Bookman Old Style" w:cs="Arial"/>
                <w:color w:val="002060"/>
                <w:lang w:val="hr-HR"/>
              </w:rPr>
              <w:t>.</w:t>
            </w: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 xml:space="preserve"> A</w:t>
            </w:r>
            <w:r w:rsidR="003A1DE8">
              <w:rPr>
                <w:rFonts w:ascii="Bookman Old Style" w:hAnsi="Bookman Old Style" w:cs="Arial"/>
                <w:color w:val="002060"/>
                <w:lang w:val="hr-HR"/>
              </w:rPr>
              <w:t>.</w:t>
            </w: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>– 3.K</w:t>
            </w:r>
          </w:p>
        </w:tc>
      </w:tr>
    </w:tbl>
    <w:p w:rsidR="000F0B2F" w:rsidRPr="00790BA0" w:rsidRDefault="000F0B2F" w:rsidP="000F0B2F">
      <w:pPr>
        <w:jc w:val="both"/>
        <w:rPr>
          <w:rFonts w:ascii="Bookman Old Style" w:hAnsi="Bookman Old Style" w:cs="Arial"/>
          <w:color w:val="00206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0"/>
        <w:gridCol w:w="1678"/>
        <w:gridCol w:w="6884"/>
      </w:tblGrid>
      <w:tr w:rsidR="00790BA0" w:rsidRPr="00790BA0" w:rsidTr="00CF5751">
        <w:trPr>
          <w:trHeight w:val="144"/>
        </w:trPr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0F0B2F" w:rsidRPr="00790BA0" w:rsidRDefault="000F0B2F">
            <w:pPr>
              <w:spacing w:line="0" w:lineRule="atLeast"/>
              <w:jc w:val="center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0F0B2F" w:rsidRPr="00790BA0" w:rsidRDefault="000F0B2F">
            <w:pPr>
              <w:spacing w:line="0" w:lineRule="atLeast"/>
              <w:ind w:left="-125"/>
              <w:jc w:val="center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Dnevni red:</w:t>
            </w:r>
          </w:p>
        </w:tc>
        <w:tc>
          <w:tcPr>
            <w:tcW w:w="70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F56C3" w:rsidRPr="004F56C3" w:rsidRDefault="00CF5751" w:rsidP="004F56C3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1. </w:t>
            </w:r>
            <w:r w:rsidR="004F56C3" w:rsidRPr="004F56C3">
              <w:rPr>
                <w:rFonts w:ascii="Bookman Old Style" w:hAnsi="Bookman Old Style" w:cs="Arial"/>
                <w:iCs/>
                <w:color w:val="002060"/>
                <w:lang w:val="hr-HR"/>
              </w:rPr>
              <w:t>Konstituirajuća sjednica Vijeća učenika</w:t>
            </w:r>
          </w:p>
          <w:p w:rsidR="004F56C3" w:rsidRPr="004F56C3" w:rsidRDefault="004F56C3" w:rsidP="004F56C3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 w:rsidRPr="004F56C3">
              <w:rPr>
                <w:rFonts w:ascii="Bookman Old Style" w:hAnsi="Bookman Old Style" w:cs="Arial"/>
                <w:iCs/>
                <w:color w:val="002060"/>
                <w:lang w:val="hr-HR"/>
              </w:rPr>
              <w:tab/>
            </w:r>
            <w:r w:rsidRPr="004F56C3">
              <w:rPr>
                <w:rFonts w:ascii="Bookman Old Style" w:hAnsi="Bookman Old Style" w:cs="Arial"/>
                <w:iCs/>
                <w:color w:val="002060"/>
                <w:lang w:val="hr-HR"/>
              </w:rPr>
              <w:tab/>
              <w:t>Izvjestitelj: ravnateljica</w:t>
            </w:r>
          </w:p>
          <w:p w:rsidR="004F56C3" w:rsidRPr="004F56C3" w:rsidRDefault="004F56C3" w:rsidP="004F56C3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 w:rsidRPr="004F56C3">
              <w:rPr>
                <w:rFonts w:ascii="Bookman Old Style" w:hAnsi="Bookman Old Style" w:cs="Arial"/>
                <w:iCs/>
                <w:color w:val="002060"/>
                <w:lang w:val="hr-HR"/>
              </w:rPr>
              <w:t>2. COVID mjere</w:t>
            </w:r>
          </w:p>
          <w:p w:rsidR="004F56C3" w:rsidRPr="004F56C3" w:rsidRDefault="004F56C3" w:rsidP="004F56C3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 w:rsidRPr="004F56C3">
              <w:rPr>
                <w:rFonts w:ascii="Bookman Old Style" w:hAnsi="Bookman Old Style" w:cs="Arial"/>
                <w:iCs/>
                <w:color w:val="002060"/>
                <w:lang w:val="hr-HR"/>
              </w:rPr>
              <w:tab/>
            </w:r>
            <w:r w:rsidRPr="004F56C3">
              <w:rPr>
                <w:rFonts w:ascii="Bookman Old Style" w:hAnsi="Bookman Old Style" w:cs="Arial"/>
                <w:iCs/>
                <w:color w:val="002060"/>
                <w:lang w:val="hr-HR"/>
              </w:rPr>
              <w:tab/>
              <w:t>Izvjestitelj: ravnateljica</w:t>
            </w:r>
          </w:p>
          <w:p w:rsidR="004F56C3" w:rsidRPr="004F56C3" w:rsidRDefault="004F56C3" w:rsidP="004F56C3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 w:rsidRPr="004F56C3">
              <w:rPr>
                <w:rFonts w:ascii="Bookman Old Style" w:hAnsi="Bookman Old Style" w:cs="Arial"/>
                <w:iCs/>
                <w:color w:val="002060"/>
                <w:lang w:val="hr-HR"/>
              </w:rPr>
              <w:t>3. Godišnji plan i program</w:t>
            </w:r>
          </w:p>
          <w:p w:rsidR="004F56C3" w:rsidRPr="004F56C3" w:rsidRDefault="004F56C3" w:rsidP="004F56C3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 w:rsidRPr="004F56C3">
              <w:rPr>
                <w:rFonts w:ascii="Bookman Old Style" w:hAnsi="Bookman Old Style" w:cs="Arial"/>
                <w:iCs/>
                <w:color w:val="002060"/>
                <w:lang w:val="hr-HR"/>
              </w:rPr>
              <w:tab/>
            </w:r>
            <w:r w:rsidRPr="004F56C3">
              <w:rPr>
                <w:rFonts w:ascii="Bookman Old Style" w:hAnsi="Bookman Old Style" w:cs="Arial"/>
                <w:iCs/>
                <w:color w:val="002060"/>
                <w:lang w:val="hr-HR"/>
              </w:rPr>
              <w:tab/>
              <w:t>Izvjestitelj: ravnateljica</w:t>
            </w:r>
          </w:p>
          <w:p w:rsidR="004F56C3" w:rsidRPr="004F56C3" w:rsidRDefault="004F56C3" w:rsidP="004F56C3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 w:rsidRPr="004F56C3">
              <w:rPr>
                <w:rFonts w:ascii="Bookman Old Style" w:hAnsi="Bookman Old Style" w:cs="Arial"/>
                <w:iCs/>
                <w:color w:val="002060"/>
                <w:lang w:val="hr-HR"/>
              </w:rPr>
              <w:t>4. Kurikulum 2021/2022</w:t>
            </w:r>
          </w:p>
          <w:p w:rsidR="004F56C3" w:rsidRPr="004F56C3" w:rsidRDefault="004F56C3" w:rsidP="004F56C3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 w:rsidRPr="004F56C3">
              <w:rPr>
                <w:rFonts w:ascii="Bookman Old Style" w:hAnsi="Bookman Old Style" w:cs="Arial"/>
                <w:iCs/>
                <w:color w:val="002060"/>
                <w:lang w:val="hr-HR"/>
              </w:rPr>
              <w:tab/>
            </w:r>
            <w:r w:rsidRPr="004F56C3">
              <w:rPr>
                <w:rFonts w:ascii="Bookman Old Style" w:hAnsi="Bookman Old Style" w:cs="Arial"/>
                <w:iCs/>
                <w:color w:val="002060"/>
                <w:lang w:val="hr-HR"/>
              </w:rPr>
              <w:tab/>
              <w:t>Izvjestitelj: ravnateljica</w:t>
            </w:r>
          </w:p>
          <w:p w:rsidR="004F56C3" w:rsidRPr="004F56C3" w:rsidRDefault="004F56C3" w:rsidP="004F56C3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 w:rsidRPr="004F56C3">
              <w:rPr>
                <w:rFonts w:ascii="Bookman Old Style" w:hAnsi="Bookman Old Style" w:cs="Arial"/>
                <w:iCs/>
                <w:color w:val="002060"/>
                <w:lang w:val="hr-HR"/>
              </w:rPr>
              <w:t>5. Plan i program OPR-a (Otvorene Pedagoške Radionice)</w:t>
            </w:r>
          </w:p>
          <w:p w:rsidR="004F56C3" w:rsidRPr="004F56C3" w:rsidRDefault="004F56C3" w:rsidP="004F56C3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 w:rsidRPr="004F56C3">
              <w:rPr>
                <w:rFonts w:ascii="Bookman Old Style" w:hAnsi="Bookman Old Style" w:cs="Arial"/>
                <w:iCs/>
                <w:color w:val="002060"/>
                <w:lang w:val="hr-HR"/>
              </w:rPr>
              <w:tab/>
            </w:r>
            <w:r w:rsidRPr="004F56C3">
              <w:rPr>
                <w:rFonts w:ascii="Bookman Old Style" w:hAnsi="Bookman Old Style" w:cs="Arial"/>
                <w:iCs/>
                <w:color w:val="002060"/>
                <w:lang w:val="hr-HR"/>
              </w:rPr>
              <w:tab/>
              <w:t>Izvjestitelj: prof. Tina Perković</w:t>
            </w:r>
          </w:p>
          <w:p w:rsidR="004F56C3" w:rsidRPr="004F56C3" w:rsidRDefault="004F56C3" w:rsidP="004F56C3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 w:rsidRPr="004F56C3">
              <w:rPr>
                <w:rFonts w:ascii="Bookman Old Style" w:hAnsi="Bookman Old Style" w:cs="Arial"/>
                <w:iCs/>
                <w:color w:val="002060"/>
                <w:lang w:val="hr-HR"/>
              </w:rPr>
              <w:t>6. Izbor predsjednika učeničkog vijeća</w:t>
            </w:r>
          </w:p>
          <w:p w:rsidR="004F56C3" w:rsidRPr="004F56C3" w:rsidRDefault="004F56C3" w:rsidP="004F56C3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 w:rsidRPr="004F56C3">
              <w:rPr>
                <w:rFonts w:ascii="Bookman Old Style" w:hAnsi="Bookman Old Style" w:cs="Arial"/>
                <w:iCs/>
                <w:color w:val="002060"/>
                <w:lang w:val="hr-HR"/>
              </w:rPr>
              <w:tab/>
            </w:r>
            <w:r w:rsidRPr="004F56C3">
              <w:rPr>
                <w:rFonts w:ascii="Bookman Old Style" w:hAnsi="Bookman Old Style" w:cs="Arial"/>
                <w:iCs/>
                <w:color w:val="002060"/>
                <w:lang w:val="hr-HR"/>
              </w:rPr>
              <w:tab/>
              <w:t>Izvjestitelj: ravnateljica</w:t>
            </w:r>
          </w:p>
          <w:p w:rsidR="004F56C3" w:rsidRPr="004F56C3" w:rsidRDefault="004F56C3" w:rsidP="004F56C3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 w:rsidRPr="004F56C3">
              <w:rPr>
                <w:rFonts w:ascii="Bookman Old Style" w:hAnsi="Bookman Old Style" w:cs="Arial"/>
                <w:iCs/>
                <w:color w:val="002060"/>
                <w:lang w:val="hr-HR"/>
              </w:rPr>
              <w:t>7. Izbor učenika za člana povjerenstva za kvalitetu</w:t>
            </w:r>
          </w:p>
          <w:p w:rsidR="004F56C3" w:rsidRPr="004F56C3" w:rsidRDefault="004F56C3" w:rsidP="004F56C3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 w:rsidRPr="004F56C3">
              <w:rPr>
                <w:rFonts w:ascii="Bookman Old Style" w:hAnsi="Bookman Old Style" w:cs="Arial"/>
                <w:iCs/>
                <w:color w:val="002060"/>
                <w:lang w:val="hr-HR"/>
              </w:rPr>
              <w:tab/>
            </w:r>
            <w:r w:rsidRPr="004F56C3">
              <w:rPr>
                <w:rFonts w:ascii="Bookman Old Style" w:hAnsi="Bookman Old Style" w:cs="Arial"/>
                <w:iCs/>
                <w:color w:val="002060"/>
                <w:lang w:val="hr-HR"/>
              </w:rPr>
              <w:tab/>
              <w:t>Izvjestitelj: ravnateljica</w:t>
            </w:r>
          </w:p>
          <w:p w:rsidR="004F56C3" w:rsidRPr="004F56C3" w:rsidRDefault="004F56C3" w:rsidP="004F56C3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 w:rsidRPr="004F56C3">
              <w:rPr>
                <w:rFonts w:ascii="Bookman Old Style" w:hAnsi="Bookman Old Style" w:cs="Arial"/>
                <w:iCs/>
                <w:color w:val="002060"/>
                <w:lang w:val="hr-HR"/>
              </w:rPr>
              <w:t>8. Dogovor o načinu suradnje učeničkog vijeća i pedagoga u novoj akademskoj godini</w:t>
            </w:r>
          </w:p>
          <w:p w:rsidR="004F56C3" w:rsidRPr="004F56C3" w:rsidRDefault="004F56C3" w:rsidP="004F56C3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 w:rsidRPr="004F56C3">
              <w:rPr>
                <w:rFonts w:ascii="Bookman Old Style" w:hAnsi="Bookman Old Style" w:cs="Arial"/>
                <w:iCs/>
                <w:color w:val="002060"/>
                <w:lang w:val="hr-HR"/>
              </w:rPr>
              <w:lastRenderedPageBreak/>
              <w:tab/>
            </w:r>
            <w:r w:rsidRPr="004F56C3">
              <w:rPr>
                <w:rFonts w:ascii="Bookman Old Style" w:hAnsi="Bookman Old Style" w:cs="Arial"/>
                <w:iCs/>
                <w:color w:val="002060"/>
                <w:lang w:val="hr-HR"/>
              </w:rPr>
              <w:tab/>
              <w:t xml:space="preserve">Izvjestitelj: prof. Tina Perković </w:t>
            </w:r>
          </w:p>
          <w:p w:rsidR="004F56C3" w:rsidRPr="004F56C3" w:rsidRDefault="004F56C3" w:rsidP="004F56C3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 w:rsidRPr="004F56C3">
              <w:rPr>
                <w:rFonts w:ascii="Bookman Old Style" w:hAnsi="Bookman Old Style" w:cs="Arial"/>
                <w:iCs/>
                <w:color w:val="002060"/>
                <w:lang w:val="hr-HR"/>
              </w:rPr>
              <w:t>9. Kazališne pretplate</w:t>
            </w:r>
          </w:p>
          <w:p w:rsidR="000F0B2F" w:rsidRPr="00790BA0" w:rsidRDefault="004F56C3" w:rsidP="004F56C3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 w:rsidRPr="004F56C3">
              <w:rPr>
                <w:rFonts w:ascii="Bookman Old Style" w:hAnsi="Bookman Old Style" w:cs="Arial"/>
                <w:iCs/>
                <w:color w:val="002060"/>
                <w:lang w:val="hr-HR"/>
              </w:rPr>
              <w:tab/>
            </w:r>
            <w:r w:rsidRPr="004F56C3">
              <w:rPr>
                <w:rFonts w:ascii="Bookman Old Style" w:hAnsi="Bookman Old Style" w:cs="Arial"/>
                <w:iCs/>
                <w:color w:val="002060"/>
                <w:lang w:val="hr-HR"/>
              </w:rPr>
              <w:tab/>
              <w:t>Izvjestitelj: prof. Tina Perković</w:t>
            </w:r>
          </w:p>
        </w:tc>
      </w:tr>
    </w:tbl>
    <w:p w:rsidR="000F0B2F" w:rsidRPr="00790BA0" w:rsidRDefault="000F0B2F" w:rsidP="000F0B2F">
      <w:pPr>
        <w:rPr>
          <w:rFonts w:ascii="Bookman Old Style" w:hAnsi="Bookman Old Style" w:cs="Arial"/>
          <w:color w:val="00206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5184"/>
        <w:gridCol w:w="2052"/>
        <w:gridCol w:w="253"/>
        <w:gridCol w:w="1553"/>
      </w:tblGrid>
      <w:tr w:rsidR="00790BA0" w:rsidRPr="00790BA0" w:rsidTr="00304989">
        <w:trPr>
          <w:trHeight w:val="625"/>
        </w:trPr>
        <w:tc>
          <w:tcPr>
            <w:tcW w:w="92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0F0B2F" w:rsidRPr="00790BA0" w:rsidRDefault="00304989">
            <w:pPr>
              <w:spacing w:line="0" w:lineRule="atLeast"/>
              <w:jc w:val="center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color w:val="002060"/>
                <w:lang w:val="hr-HR"/>
              </w:rPr>
              <w:br w:type="page"/>
            </w:r>
            <w:r w:rsidR="000F0B2F" w:rsidRPr="00790BA0">
              <w:rPr>
                <w:rFonts w:ascii="Bookman Old Style" w:hAnsi="Bookman Old Style" w:cs="Arial"/>
                <w:color w:val="002060"/>
                <w:lang w:val="hr-HR"/>
              </w:rPr>
              <w:br w:type="page"/>
            </w:r>
            <w:r w:rsidR="000F0B2F" w:rsidRPr="00790BA0">
              <w:rPr>
                <w:rFonts w:ascii="Bookman Old Style" w:hAnsi="Bookman Old Style" w:cs="Arial"/>
                <w:color w:val="002060"/>
                <w:lang w:val="hr-HR"/>
              </w:rPr>
              <w:br w:type="page"/>
            </w:r>
            <w:r w:rsidR="000F0B2F"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Tijek izlaganja i rezultati sjednice</w:t>
            </w:r>
          </w:p>
        </w:tc>
      </w:tr>
      <w:tr w:rsidR="00790BA0" w:rsidRPr="00790BA0" w:rsidTr="000F0B2F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928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0F0B2F" w:rsidRPr="00790BA0" w:rsidRDefault="000F0B2F" w:rsidP="004F56F4">
            <w:pPr>
              <w:spacing w:line="0" w:lineRule="atLeast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Ad  1. </w:t>
            </w:r>
            <w:r w:rsidR="004F56F4" w:rsidRPr="004F56F4">
              <w:rPr>
                <w:rFonts w:ascii="Bookman Old Style" w:hAnsi="Bookman Old Style" w:cs="Arial"/>
                <w:b/>
                <w:color w:val="002060"/>
                <w:lang w:val="hr-HR"/>
              </w:rPr>
              <w:t>„</w:t>
            </w:r>
            <w:r w:rsidR="0097421E" w:rsidRPr="0097421E">
              <w:rPr>
                <w:rFonts w:ascii="Bookman Old Style" w:hAnsi="Bookman Old Style" w:cs="Arial"/>
                <w:b/>
                <w:i/>
                <w:iCs/>
                <w:color w:val="002060"/>
                <w:lang w:val="hr-HR"/>
              </w:rPr>
              <w:t>Konstituirajuća sjednica Vijeća učenika</w:t>
            </w:r>
            <w:r w:rsidR="004F56F4" w:rsidRPr="004F56F4">
              <w:rPr>
                <w:rFonts w:ascii="Bookman Old Style" w:hAnsi="Bookman Old Style" w:cs="Arial"/>
                <w:b/>
                <w:iCs/>
                <w:color w:val="002060"/>
                <w:lang w:val="hr-HR"/>
              </w:rPr>
              <w:t xml:space="preserve">“ </w:t>
            </w:r>
            <w:r w:rsidRPr="004F56F4">
              <w:rPr>
                <w:rFonts w:ascii="Bookman Old Style" w:hAnsi="Bookman Old Style" w:cs="Arial"/>
                <w:b/>
                <w:color w:val="002060"/>
                <w:lang w:val="hr-HR"/>
              </w:rPr>
              <w:t>Sažetak izlaganja i rasprave</w:t>
            </w:r>
            <w:r w:rsidR="000C05D5" w:rsidRPr="004F56F4"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 </w:t>
            </w:r>
          </w:p>
        </w:tc>
      </w:tr>
      <w:tr w:rsidR="00790BA0" w:rsidRPr="00790BA0" w:rsidTr="00B8560B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1105"/>
        </w:trPr>
        <w:tc>
          <w:tcPr>
            <w:tcW w:w="928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5751" w:rsidRPr="00790BA0" w:rsidRDefault="00CF5751" w:rsidP="00253356">
            <w:pPr>
              <w:pStyle w:val="Odlomakpopisa"/>
              <w:numPr>
                <w:ilvl w:val="0"/>
                <w:numId w:val="6"/>
              </w:num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iCs/>
                <w:color w:val="002060"/>
                <w:lang w:val="hr-HR"/>
              </w:rPr>
              <w:t>16.9.2021. godine, održana je prva sjednica Vijeća učenika</w:t>
            </w:r>
            <w:r w:rsidR="00790BA0" w:rsidRPr="00790BA0">
              <w:rPr>
                <w:rFonts w:ascii="Bookman Old Style" w:hAnsi="Bookman Old Style" w:cs="Arial"/>
                <w:iCs/>
                <w:color w:val="002060"/>
                <w:lang w:val="hr-HR"/>
              </w:rPr>
              <w:t>.</w:t>
            </w:r>
          </w:p>
          <w:p w:rsidR="000F0B2F" w:rsidRDefault="00790BA0" w:rsidP="00253356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iCs/>
                <w:color w:val="002060"/>
                <w:lang w:val="hr-HR"/>
              </w:rPr>
              <w:t>Prva stavka je bila orijentirana na upoznavanje. Nova stručna suradnica pedagoginja i novi članovi Vijeća učenika.</w:t>
            </w:r>
            <w:r w:rsidR="000C05D5"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Verificirani su mandati</w:t>
            </w:r>
            <w:r w:rsidR="004F56F4"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novih članova Vijeća učenika.</w:t>
            </w:r>
          </w:p>
          <w:p w:rsidR="000D6D36" w:rsidRDefault="000D6D36" w:rsidP="00253356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</w:p>
          <w:p w:rsidR="00473CD7" w:rsidRPr="000D6D36" w:rsidRDefault="00473CD7" w:rsidP="00253356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 w:rsidRPr="000D6D36"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Pedagoginja je upoznala učenike </w:t>
            </w:r>
            <w:r w:rsidR="000D6D36">
              <w:rPr>
                <w:rFonts w:ascii="Bookman Old Style" w:hAnsi="Bookman Old Style" w:cs="Arial"/>
                <w:iCs/>
                <w:color w:val="002060"/>
                <w:lang w:val="hr-HR"/>
              </w:rPr>
              <w:t>sa sljedećim pravilnicima</w:t>
            </w:r>
            <w:r w:rsidRPr="000D6D36">
              <w:rPr>
                <w:rFonts w:ascii="Bookman Old Style" w:hAnsi="Bookman Old Style" w:cs="Arial"/>
                <w:iCs/>
                <w:color w:val="002060"/>
                <w:lang w:val="hr-HR"/>
              </w:rPr>
              <w:t>:</w:t>
            </w:r>
          </w:p>
          <w:p w:rsidR="000D6D36" w:rsidRDefault="000D6D36" w:rsidP="00253356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</w:p>
          <w:p w:rsidR="00473CD7" w:rsidRDefault="00473CD7" w:rsidP="00253356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>- Pravilnik o načinima i elementima vrednovanja učenika</w:t>
            </w:r>
          </w:p>
          <w:p w:rsidR="00473CD7" w:rsidRDefault="00473CD7" w:rsidP="00253356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- Pravilnik o načinu postupanja odgojno-obrazovnih radnika školskih ustanova u poduzimanju mjera zaštite prava učenika te prijave kršenja tih nadležnim </w:t>
            </w:r>
            <w:r w:rsidR="000D6D36">
              <w:rPr>
                <w:rFonts w:ascii="Bookman Old Style" w:hAnsi="Bookman Old Style" w:cs="Arial"/>
                <w:iCs/>
                <w:color w:val="002060"/>
                <w:lang w:val="hr-HR"/>
              </w:rPr>
              <w:t>tijelima (s naglaskom na pravilima sigurne upotrebe suvremenih tehnologija, posljedicama neželjene komunikacije na društvenim mrežama, te na suglasnost roditelja za objavljivanje fotografija i snimki drugih učenika s posebnom pažnjom i opravdanim ciljem)</w:t>
            </w:r>
          </w:p>
          <w:p w:rsidR="000D6D36" w:rsidRDefault="000D6D36" w:rsidP="00253356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>- Pravilnik o postupku i utvrđivanja psihofizičkog stanja djeteta</w:t>
            </w:r>
          </w:p>
          <w:p w:rsidR="000D6D36" w:rsidRDefault="000D6D36" w:rsidP="00253356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>- Pravilnik o provođenju izleta, ekskurzija i drugih odgojno – obrazovnih aktivnosti izvan škole</w:t>
            </w:r>
          </w:p>
          <w:p w:rsidR="000D6D36" w:rsidRDefault="000D6D36" w:rsidP="00253356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>- Pravilnik o izradi i obrani završnog rada</w:t>
            </w:r>
          </w:p>
          <w:p w:rsidR="000D6D36" w:rsidRDefault="000D6D36" w:rsidP="00253356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>- Pravilnik o postupanju u slučaju nasilja među djecom</w:t>
            </w:r>
          </w:p>
          <w:p w:rsidR="000D6D36" w:rsidRDefault="000D6D36" w:rsidP="00253356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>- Pravilnik o kriterijima za izricanje pedagoških mjera</w:t>
            </w:r>
          </w:p>
          <w:p w:rsidR="000D6D36" w:rsidRDefault="000D6D36" w:rsidP="00253356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>- Pravilnik o izradi i o obrani završnog rada</w:t>
            </w:r>
          </w:p>
          <w:p w:rsidR="000D6D36" w:rsidRPr="00473CD7" w:rsidRDefault="000D6D36" w:rsidP="00253356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>- Izvješće ravnateljice o stanju sigurnosti, provođenju preventivnih programa te poduzetim mjerama u cilju zaštite prava učenika</w:t>
            </w:r>
          </w:p>
        </w:tc>
      </w:tr>
      <w:tr w:rsidR="00790BA0" w:rsidRPr="00790BA0" w:rsidTr="007406AA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53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0B2F" w:rsidRPr="00790BA0" w:rsidRDefault="000F0B2F" w:rsidP="00F061DF">
            <w:pPr>
              <w:spacing w:line="0" w:lineRule="atLeast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Ad 1. Zaključak</w:t>
            </w:r>
          </w:p>
        </w:tc>
        <w:tc>
          <w:tcPr>
            <w:tcW w:w="2341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0B2F" w:rsidRPr="00790BA0" w:rsidRDefault="000F0B2F" w:rsidP="00304989">
            <w:pPr>
              <w:spacing w:line="0" w:lineRule="atLeast"/>
              <w:jc w:val="center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Zadužena osoba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0B2F" w:rsidRPr="00790BA0" w:rsidRDefault="000F0B2F" w:rsidP="00304989">
            <w:pPr>
              <w:spacing w:line="0" w:lineRule="atLeast"/>
              <w:jc w:val="center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Rok</w:t>
            </w:r>
          </w:p>
        </w:tc>
      </w:tr>
      <w:tr w:rsidR="00304989" w:rsidRPr="00790BA0" w:rsidTr="007406AA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hRule="exact" w:val="560"/>
        </w:trPr>
        <w:tc>
          <w:tcPr>
            <w:tcW w:w="53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B2F" w:rsidRPr="00790BA0" w:rsidRDefault="007D745A" w:rsidP="00B8560B">
            <w:pPr>
              <w:spacing w:line="0" w:lineRule="atLeast"/>
              <w:rPr>
                <w:rFonts w:ascii="Bookman Old Style" w:hAnsi="Bookman Old Style"/>
                <w:color w:val="002060"/>
                <w:lang w:val="hr-HR"/>
              </w:rPr>
            </w:pPr>
            <w:r>
              <w:rPr>
                <w:rFonts w:ascii="Bookman Old Style" w:hAnsi="Bookman Old Style"/>
                <w:color w:val="002060"/>
                <w:lang w:val="hr-HR"/>
              </w:rPr>
              <w:t>Predstavljanje pravilnika</w:t>
            </w:r>
          </w:p>
          <w:p w:rsidR="000F0B2F" w:rsidRPr="00790BA0" w:rsidRDefault="000F0B2F" w:rsidP="00B8560B">
            <w:pPr>
              <w:spacing w:line="0" w:lineRule="atLeast"/>
              <w:rPr>
                <w:rFonts w:ascii="Bookman Old Style" w:hAnsi="Bookman Old Style"/>
                <w:color w:val="002060"/>
                <w:lang w:val="hr-HR"/>
              </w:rPr>
            </w:pPr>
          </w:p>
          <w:p w:rsidR="000F0B2F" w:rsidRPr="00790BA0" w:rsidRDefault="000F0B2F" w:rsidP="00B8560B">
            <w:pPr>
              <w:spacing w:line="0" w:lineRule="atLeast"/>
              <w:rPr>
                <w:rFonts w:ascii="Bookman Old Style" w:hAnsi="Bookman Old Style"/>
                <w:color w:val="002060"/>
                <w:lang w:val="hr-HR"/>
              </w:rPr>
            </w:pPr>
          </w:p>
          <w:p w:rsidR="000F0B2F" w:rsidRPr="00790BA0" w:rsidRDefault="000F0B2F" w:rsidP="00B8560B">
            <w:pPr>
              <w:spacing w:line="0" w:lineRule="atLeast"/>
              <w:rPr>
                <w:rFonts w:ascii="Bookman Old Style" w:hAnsi="Bookman Old Style"/>
                <w:color w:val="002060"/>
                <w:lang w:val="hr-HR"/>
              </w:rPr>
            </w:pPr>
          </w:p>
          <w:p w:rsidR="000F0B2F" w:rsidRPr="00790BA0" w:rsidRDefault="000F0B2F" w:rsidP="00B8560B">
            <w:pPr>
              <w:spacing w:line="0" w:lineRule="atLeast"/>
              <w:rPr>
                <w:rFonts w:ascii="Bookman Old Style" w:hAnsi="Bookman Old Style"/>
                <w:color w:val="002060"/>
                <w:lang w:val="hr-HR"/>
              </w:rPr>
            </w:pPr>
          </w:p>
          <w:p w:rsidR="000F0B2F" w:rsidRPr="00790BA0" w:rsidRDefault="000F0B2F" w:rsidP="00B8560B">
            <w:pPr>
              <w:spacing w:line="0" w:lineRule="atLeast"/>
              <w:rPr>
                <w:rFonts w:ascii="Bookman Old Style" w:hAnsi="Bookman Old Style"/>
                <w:color w:val="002060"/>
                <w:lang w:val="hr-HR"/>
              </w:rPr>
            </w:pPr>
          </w:p>
          <w:p w:rsidR="000F0B2F" w:rsidRPr="00790BA0" w:rsidRDefault="000F0B2F" w:rsidP="00B8560B">
            <w:pPr>
              <w:spacing w:line="0" w:lineRule="atLeast"/>
              <w:rPr>
                <w:rFonts w:ascii="Bookman Old Style" w:hAnsi="Bookman Old Style"/>
                <w:color w:val="002060"/>
                <w:lang w:val="hr-HR"/>
              </w:rPr>
            </w:pPr>
          </w:p>
          <w:p w:rsidR="000F0B2F" w:rsidRPr="00790BA0" w:rsidRDefault="000F0B2F" w:rsidP="00B8560B">
            <w:pPr>
              <w:spacing w:line="0" w:lineRule="atLeast"/>
              <w:rPr>
                <w:rFonts w:ascii="Bookman Old Style" w:hAnsi="Bookman Old Style"/>
                <w:color w:val="002060"/>
                <w:lang w:val="hr-HR"/>
              </w:rPr>
            </w:pPr>
          </w:p>
          <w:p w:rsidR="000F0B2F" w:rsidRPr="00790BA0" w:rsidRDefault="000F0B2F" w:rsidP="00B8560B">
            <w:pPr>
              <w:spacing w:line="0" w:lineRule="atLeast"/>
              <w:rPr>
                <w:rFonts w:ascii="Bookman Old Style" w:hAnsi="Bookman Old Style"/>
                <w:color w:val="002060"/>
                <w:lang w:val="hr-HR"/>
              </w:rPr>
            </w:pPr>
          </w:p>
          <w:p w:rsidR="000F0B2F" w:rsidRPr="00790BA0" w:rsidRDefault="000F0B2F" w:rsidP="00B8560B">
            <w:pPr>
              <w:spacing w:line="0" w:lineRule="atLeast"/>
              <w:rPr>
                <w:rFonts w:ascii="Bookman Old Style" w:hAnsi="Bookman Old Style"/>
                <w:color w:val="002060"/>
                <w:lang w:val="hr-HR"/>
              </w:rPr>
            </w:pPr>
          </w:p>
          <w:p w:rsidR="000F0B2F" w:rsidRPr="00790BA0" w:rsidRDefault="000F0B2F" w:rsidP="00B8560B">
            <w:pPr>
              <w:spacing w:line="0" w:lineRule="atLeast"/>
              <w:rPr>
                <w:rFonts w:ascii="Bookman Old Style" w:hAnsi="Bookman Old Style"/>
                <w:color w:val="002060"/>
                <w:lang w:val="hr-HR"/>
              </w:rPr>
            </w:pPr>
          </w:p>
          <w:p w:rsidR="000F0B2F" w:rsidRPr="00790BA0" w:rsidRDefault="000F0B2F" w:rsidP="00B8560B">
            <w:pPr>
              <w:spacing w:line="0" w:lineRule="atLeast"/>
              <w:rPr>
                <w:rFonts w:ascii="Bookman Old Style" w:hAnsi="Bookman Old Style"/>
                <w:color w:val="002060"/>
                <w:lang w:val="hr-HR"/>
              </w:rPr>
            </w:pPr>
          </w:p>
          <w:p w:rsidR="000F0B2F" w:rsidRPr="00790BA0" w:rsidRDefault="000F0B2F" w:rsidP="00B8560B">
            <w:pPr>
              <w:spacing w:line="0" w:lineRule="atLeast"/>
              <w:rPr>
                <w:rFonts w:ascii="Bookman Old Style" w:hAnsi="Bookman Old Style"/>
                <w:color w:val="002060"/>
                <w:lang w:val="hr-HR"/>
              </w:rPr>
            </w:pPr>
          </w:p>
          <w:p w:rsidR="000F0B2F" w:rsidRPr="00790BA0" w:rsidRDefault="000F0B2F" w:rsidP="00B8560B">
            <w:pPr>
              <w:spacing w:line="0" w:lineRule="atLeast"/>
              <w:rPr>
                <w:rFonts w:ascii="Bookman Old Style" w:hAnsi="Bookman Old Style"/>
                <w:color w:val="002060"/>
                <w:lang w:val="hr-HR"/>
              </w:rPr>
            </w:pPr>
            <w:r w:rsidRPr="00790BA0">
              <w:rPr>
                <w:rFonts w:ascii="Bookman Old Style" w:hAnsi="Bookman Old Style"/>
                <w:color w:val="002060"/>
                <w:lang w:val="hr-HR"/>
              </w:rPr>
              <w:t>izvorima financiranja.</w:t>
            </w:r>
          </w:p>
          <w:p w:rsidR="000F0B2F" w:rsidRPr="00790BA0" w:rsidRDefault="000F0B2F" w:rsidP="00B8560B">
            <w:pPr>
              <w:spacing w:line="0" w:lineRule="atLeast"/>
              <w:rPr>
                <w:rFonts w:ascii="Bookman Old Style" w:hAnsi="Bookman Old Style"/>
                <w:color w:val="002060"/>
                <w:lang w:val="hr-HR"/>
              </w:rPr>
            </w:pPr>
          </w:p>
          <w:p w:rsidR="000F0B2F" w:rsidRPr="00790BA0" w:rsidRDefault="000F0B2F" w:rsidP="00B8560B">
            <w:pPr>
              <w:spacing w:line="0" w:lineRule="atLeast"/>
              <w:rPr>
                <w:rFonts w:ascii="Bookman Old Style" w:hAnsi="Bookman Old Style"/>
                <w:color w:val="002060"/>
                <w:lang w:val="hr-HR"/>
              </w:rPr>
            </w:pPr>
          </w:p>
          <w:p w:rsidR="000F0B2F" w:rsidRPr="00790BA0" w:rsidRDefault="000F0B2F" w:rsidP="00B8560B">
            <w:pPr>
              <w:spacing w:line="0" w:lineRule="atLeast"/>
              <w:rPr>
                <w:rFonts w:ascii="Bookman Old Style" w:hAnsi="Bookman Old Style"/>
                <w:color w:val="002060"/>
                <w:lang w:val="hr-HR"/>
              </w:rPr>
            </w:pPr>
          </w:p>
          <w:p w:rsidR="000F0B2F" w:rsidRPr="00790BA0" w:rsidRDefault="000F0B2F" w:rsidP="00B8560B">
            <w:pPr>
              <w:spacing w:line="0" w:lineRule="atLeast"/>
              <w:rPr>
                <w:rFonts w:ascii="Bookman Old Style" w:hAnsi="Bookman Old Style"/>
                <w:color w:val="002060"/>
                <w:lang w:val="hr-HR"/>
              </w:rPr>
            </w:pPr>
          </w:p>
          <w:p w:rsidR="000F0B2F" w:rsidRPr="00790BA0" w:rsidRDefault="000F0B2F" w:rsidP="00B8560B">
            <w:pPr>
              <w:spacing w:line="0" w:lineRule="atLeast"/>
              <w:rPr>
                <w:rFonts w:ascii="Bookman Old Style" w:hAnsi="Bookman Old Style" w:cs="Arial"/>
                <w:color w:val="002060"/>
                <w:lang w:val="hr-HR"/>
              </w:rPr>
            </w:pPr>
          </w:p>
        </w:tc>
        <w:tc>
          <w:tcPr>
            <w:tcW w:w="2341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B2F" w:rsidRPr="00790BA0" w:rsidRDefault="00790BA0" w:rsidP="00253356">
            <w:pPr>
              <w:spacing w:line="0" w:lineRule="atLeast"/>
              <w:jc w:val="center"/>
              <w:rPr>
                <w:rFonts w:ascii="Bookman Old Style" w:hAnsi="Bookman Old Style" w:cs="Arial"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>/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0B2F" w:rsidRPr="00790BA0" w:rsidRDefault="00790BA0" w:rsidP="00253356">
            <w:pPr>
              <w:spacing w:line="0" w:lineRule="atLeast"/>
              <w:jc w:val="center"/>
              <w:rPr>
                <w:rFonts w:ascii="Bookman Old Style" w:hAnsi="Bookman Old Style" w:cs="Arial"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color w:val="002060"/>
                <w:lang w:val="hr-HR"/>
              </w:rPr>
              <w:t>/</w:t>
            </w:r>
          </w:p>
        </w:tc>
      </w:tr>
      <w:tr w:rsidR="00790BA0" w:rsidRPr="00790BA0" w:rsidTr="000F0B2F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328"/>
        </w:trPr>
        <w:tc>
          <w:tcPr>
            <w:tcW w:w="92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0F0B2F" w:rsidRPr="00790BA0" w:rsidRDefault="000F0B2F" w:rsidP="004F56F4">
            <w:pPr>
              <w:spacing w:line="0" w:lineRule="atLeast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Ad  2. </w:t>
            </w:r>
            <w:r w:rsidR="004F56F4" w:rsidRPr="004F56F4">
              <w:rPr>
                <w:rFonts w:ascii="Bookman Old Style" w:hAnsi="Bookman Old Style" w:cs="Arial"/>
                <w:b/>
                <w:color w:val="002060"/>
                <w:lang w:val="hr-HR"/>
              </w:rPr>
              <w:t>„</w:t>
            </w:r>
            <w:r w:rsidR="004F56F4" w:rsidRPr="004F56F4">
              <w:rPr>
                <w:rFonts w:ascii="Bookman Old Style" w:hAnsi="Bookman Old Style" w:cs="Arial"/>
                <w:b/>
                <w:i/>
                <w:iCs/>
                <w:color w:val="002060"/>
                <w:lang w:val="hr-HR"/>
              </w:rPr>
              <w:t>COVID mjere</w:t>
            </w:r>
            <w:r w:rsidR="004F56F4" w:rsidRPr="004F56F4">
              <w:rPr>
                <w:rFonts w:ascii="Bookman Old Style" w:hAnsi="Bookman Old Style" w:cs="Arial"/>
                <w:b/>
                <w:iCs/>
                <w:color w:val="002060"/>
                <w:lang w:val="hr-HR"/>
              </w:rPr>
              <w:t xml:space="preserve">“ </w:t>
            </w:r>
            <w:r w:rsidRPr="004F56F4">
              <w:rPr>
                <w:rFonts w:ascii="Bookman Old Style" w:hAnsi="Bookman Old Style" w:cs="Arial"/>
                <w:b/>
                <w:color w:val="002060"/>
                <w:lang w:val="hr-HR"/>
              </w:rPr>
              <w:t>Sažetak izlaganja i rasprave</w:t>
            </w:r>
            <w:r w:rsidR="004F56F4" w:rsidRPr="004F56F4"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 </w:t>
            </w:r>
          </w:p>
        </w:tc>
      </w:tr>
      <w:tr w:rsidR="00790BA0" w:rsidRPr="00790BA0" w:rsidTr="00304989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1198"/>
        </w:trPr>
        <w:tc>
          <w:tcPr>
            <w:tcW w:w="928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0B2F" w:rsidRPr="00790BA0" w:rsidRDefault="00790BA0" w:rsidP="00304989">
            <w:pPr>
              <w:spacing w:line="0" w:lineRule="atLeast"/>
              <w:rPr>
                <w:rFonts w:ascii="Bookman Old Style" w:hAnsi="Bookman Old Style"/>
                <w:color w:val="002060"/>
              </w:rPr>
            </w:pPr>
            <w:r w:rsidRPr="00790BA0">
              <w:rPr>
                <w:rFonts w:ascii="Bookman Old Style" w:hAnsi="Bookman Old Style" w:cs="Arial"/>
                <w:iCs/>
                <w:color w:val="002060"/>
                <w:lang w:val="hr-HR"/>
              </w:rPr>
              <w:t>- Upoznavanje učenika s aktualnim COVID mjerama i načinu ophođenja unutar škole</w:t>
            </w:r>
          </w:p>
        </w:tc>
      </w:tr>
      <w:tr w:rsidR="00790BA0" w:rsidRPr="00790BA0" w:rsidTr="007406AA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23"/>
        </w:trPr>
        <w:tc>
          <w:tcPr>
            <w:tcW w:w="53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F0B2F" w:rsidRPr="00790BA0" w:rsidRDefault="000F0B2F">
            <w:pPr>
              <w:spacing w:line="0" w:lineRule="atLeast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Ad 2. Zaključak </w:t>
            </w:r>
          </w:p>
        </w:tc>
        <w:tc>
          <w:tcPr>
            <w:tcW w:w="2341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F0B2F" w:rsidRPr="00790BA0" w:rsidRDefault="000F0B2F">
            <w:pPr>
              <w:spacing w:line="0" w:lineRule="atLeast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Zadužena osoba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0F0B2F" w:rsidRPr="00790BA0" w:rsidRDefault="000F0B2F">
            <w:pPr>
              <w:spacing w:line="0" w:lineRule="atLeast"/>
              <w:jc w:val="center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Rok</w:t>
            </w:r>
          </w:p>
        </w:tc>
      </w:tr>
      <w:tr w:rsidR="00790BA0" w:rsidRPr="00790BA0" w:rsidTr="007406AA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434"/>
        </w:trPr>
        <w:tc>
          <w:tcPr>
            <w:tcW w:w="53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B2F" w:rsidRPr="00790BA0" w:rsidRDefault="00790BA0">
            <w:pPr>
              <w:spacing w:line="0" w:lineRule="atLeast"/>
              <w:rPr>
                <w:rFonts w:ascii="Bookman Old Style" w:hAnsi="Bookman Old Style"/>
                <w:color w:val="002060"/>
                <w:lang w:val="hr-HR"/>
              </w:rPr>
            </w:pPr>
            <w:r w:rsidRPr="00790BA0">
              <w:rPr>
                <w:rFonts w:ascii="Bookman Old Style" w:hAnsi="Bookman Old Style"/>
                <w:color w:val="002060"/>
                <w:lang w:val="hr-HR"/>
              </w:rPr>
              <w:t>Članovi su upoznati s novim mjerama</w:t>
            </w:r>
          </w:p>
        </w:tc>
        <w:tc>
          <w:tcPr>
            <w:tcW w:w="2341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B2F" w:rsidRPr="006B11F0" w:rsidRDefault="006B11F0">
            <w:pPr>
              <w:spacing w:line="0" w:lineRule="atLeast"/>
              <w:rPr>
                <w:rFonts w:ascii="Bookman Old Style" w:hAnsi="Bookman Old Style" w:cs="Arial"/>
                <w:color w:val="002060"/>
                <w:lang w:val="hr-HR"/>
              </w:rPr>
            </w:pPr>
            <w:r w:rsidRPr="006B11F0">
              <w:rPr>
                <w:rFonts w:ascii="Bookman Old Style" w:hAnsi="Bookman Old Style" w:cs="Arial"/>
                <w:color w:val="002060"/>
                <w:lang w:val="hr-HR"/>
              </w:rPr>
              <w:t>učenici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0B2F" w:rsidRPr="006B11F0" w:rsidRDefault="00790BA0">
            <w:pPr>
              <w:spacing w:line="0" w:lineRule="atLeast"/>
              <w:jc w:val="center"/>
              <w:rPr>
                <w:rFonts w:ascii="Bookman Old Style" w:hAnsi="Bookman Old Style" w:cs="Arial"/>
                <w:color w:val="002060"/>
                <w:lang w:val="hr-HR"/>
              </w:rPr>
            </w:pPr>
            <w:r w:rsidRPr="006B11F0">
              <w:rPr>
                <w:rFonts w:ascii="Bookman Old Style" w:hAnsi="Bookman Old Style" w:cs="Arial"/>
                <w:color w:val="002060"/>
                <w:lang w:val="hr-HR"/>
              </w:rPr>
              <w:t>/</w:t>
            </w:r>
          </w:p>
        </w:tc>
      </w:tr>
      <w:tr w:rsidR="00790BA0" w:rsidRPr="00790BA0" w:rsidTr="000F0B2F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316"/>
        </w:trPr>
        <w:tc>
          <w:tcPr>
            <w:tcW w:w="92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0F0B2F" w:rsidRPr="00790BA0" w:rsidRDefault="004F56C3" w:rsidP="0097421E">
            <w:pPr>
              <w:spacing w:line="0" w:lineRule="atLeast"/>
              <w:rPr>
                <w:rFonts w:ascii="Bookman Old Style" w:hAnsi="Bookman Old Style"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Ad </w:t>
            </w:r>
            <w:r w:rsidR="000F0B2F"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3. </w:t>
            </w:r>
            <w:r w:rsidR="0097421E" w:rsidRPr="004F56F4">
              <w:rPr>
                <w:rFonts w:ascii="Bookman Old Style" w:hAnsi="Bookman Old Style" w:cs="Arial"/>
                <w:b/>
                <w:color w:val="002060"/>
                <w:lang w:val="hr-HR"/>
              </w:rPr>
              <w:t>„</w:t>
            </w:r>
            <w:r w:rsidR="0097421E" w:rsidRPr="0097421E">
              <w:rPr>
                <w:rFonts w:ascii="Bookman Old Style" w:hAnsi="Bookman Old Style" w:cs="Arial"/>
                <w:b/>
                <w:i/>
                <w:iCs/>
                <w:color w:val="002060"/>
                <w:lang w:val="hr-HR"/>
              </w:rPr>
              <w:t>Godišnji plan i program</w:t>
            </w:r>
            <w:r w:rsidR="0097421E" w:rsidRPr="004F56F4">
              <w:rPr>
                <w:rFonts w:ascii="Bookman Old Style" w:hAnsi="Bookman Old Style" w:cs="Arial"/>
                <w:b/>
                <w:iCs/>
                <w:color w:val="002060"/>
                <w:lang w:val="hr-HR"/>
              </w:rPr>
              <w:t xml:space="preserve">“ </w:t>
            </w:r>
            <w:r w:rsidR="0097421E" w:rsidRPr="004F56F4">
              <w:rPr>
                <w:rFonts w:ascii="Bookman Old Style" w:hAnsi="Bookman Old Style" w:cs="Arial"/>
                <w:b/>
                <w:color w:val="002060"/>
                <w:lang w:val="hr-HR"/>
              </w:rPr>
              <w:t>Sažetak izlaganja i rasprave</w:t>
            </w:r>
          </w:p>
        </w:tc>
      </w:tr>
      <w:tr w:rsidR="00790BA0" w:rsidRPr="00790BA0" w:rsidTr="00304989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1126"/>
        </w:trPr>
        <w:tc>
          <w:tcPr>
            <w:tcW w:w="92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0B2F" w:rsidRPr="00790BA0" w:rsidRDefault="006B11F0" w:rsidP="00304989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</w:t>
            </w:r>
            <w:r w:rsidR="0097421E">
              <w:rPr>
                <w:rFonts w:ascii="Bookman Old Style" w:hAnsi="Bookman Old Style" w:cs="Arial"/>
                <w:iCs/>
                <w:color w:val="002060"/>
                <w:lang w:val="hr-HR"/>
              </w:rPr>
              <w:t>Učenici su upoznati sa godišnjim planom i programom za školsku godinu 2021/2022.</w:t>
            </w:r>
          </w:p>
        </w:tc>
      </w:tr>
      <w:tr w:rsidR="00790BA0" w:rsidRPr="00790BA0" w:rsidTr="004F56C3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23"/>
        </w:trPr>
        <w:tc>
          <w:tcPr>
            <w:tcW w:w="53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F0B2F" w:rsidRPr="00790BA0" w:rsidRDefault="000F0B2F">
            <w:pPr>
              <w:spacing w:line="0" w:lineRule="atLeast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Ad 3. Zaključak </w:t>
            </w:r>
          </w:p>
        </w:tc>
        <w:tc>
          <w:tcPr>
            <w:tcW w:w="234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F0B2F" w:rsidRPr="00790BA0" w:rsidRDefault="000F0B2F">
            <w:pPr>
              <w:spacing w:line="0" w:lineRule="atLeast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Zadužena osoba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0F0B2F" w:rsidRPr="00790BA0" w:rsidRDefault="000F0B2F">
            <w:pPr>
              <w:spacing w:line="0" w:lineRule="atLeast"/>
              <w:jc w:val="center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Rok</w:t>
            </w:r>
          </w:p>
        </w:tc>
      </w:tr>
      <w:tr w:rsidR="00790BA0" w:rsidRPr="00790BA0" w:rsidTr="004F56C3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848"/>
        </w:trPr>
        <w:tc>
          <w:tcPr>
            <w:tcW w:w="53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B2F" w:rsidRPr="00790BA0" w:rsidRDefault="0097421E" w:rsidP="00253356">
            <w:pPr>
              <w:spacing w:line="276" w:lineRule="auto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 w:rsidRPr="00790BA0">
              <w:rPr>
                <w:rFonts w:ascii="Bookman Old Style" w:hAnsi="Bookman Old Style"/>
                <w:color w:val="002060"/>
                <w:lang w:val="hr-HR"/>
              </w:rPr>
              <w:lastRenderedPageBreak/>
              <w:t>Članovi su upoznati s novim</w:t>
            </w:r>
            <w:r>
              <w:rPr>
                <w:rFonts w:ascii="Bookman Old Style" w:hAnsi="Bookman Old Style"/>
                <w:color w:val="002060"/>
                <w:lang w:val="hr-HR"/>
              </w:rPr>
              <w:t xml:space="preserve"> godišnjim planom i programom.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0B2F" w:rsidRPr="006B11F0" w:rsidRDefault="0097421E" w:rsidP="0097421E">
            <w:pPr>
              <w:spacing w:line="0" w:lineRule="atLeast"/>
              <w:jc w:val="center"/>
              <w:rPr>
                <w:rFonts w:ascii="Bookman Old Style" w:hAnsi="Bookman Old Style" w:cs="Arial"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color w:val="002060"/>
                <w:lang w:val="hr-HR"/>
              </w:rPr>
              <w:t>/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0B2F" w:rsidRPr="006B11F0" w:rsidRDefault="0097421E">
            <w:pPr>
              <w:spacing w:line="0" w:lineRule="atLeast"/>
              <w:jc w:val="center"/>
              <w:rPr>
                <w:rFonts w:ascii="Bookman Old Style" w:hAnsi="Bookman Old Style" w:cs="Arial"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color w:val="002060"/>
                <w:lang w:val="hr-HR"/>
              </w:rPr>
              <w:t>/</w:t>
            </w:r>
          </w:p>
        </w:tc>
      </w:tr>
      <w:tr w:rsidR="004F56C3" w:rsidRPr="00790BA0" w:rsidTr="004935BA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316"/>
        </w:trPr>
        <w:tc>
          <w:tcPr>
            <w:tcW w:w="92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4F56C3" w:rsidRPr="00790BA0" w:rsidRDefault="004F56C3" w:rsidP="004F56C3">
            <w:pPr>
              <w:spacing w:line="0" w:lineRule="atLeast"/>
              <w:rPr>
                <w:rFonts w:ascii="Bookman Old Style" w:hAnsi="Bookman Old Style"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b/>
                <w:color w:val="002060"/>
                <w:lang w:val="hr-HR"/>
              </w:rPr>
              <w:t>Ad 4</w:t>
            </w: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. </w:t>
            </w:r>
            <w:r w:rsidR="0097421E" w:rsidRPr="004F56F4">
              <w:rPr>
                <w:rFonts w:ascii="Bookman Old Style" w:hAnsi="Bookman Old Style" w:cs="Arial"/>
                <w:b/>
                <w:color w:val="002060"/>
                <w:lang w:val="hr-HR"/>
              </w:rPr>
              <w:t>„</w:t>
            </w:r>
            <w:r w:rsidR="0097421E" w:rsidRPr="0097421E">
              <w:rPr>
                <w:rFonts w:ascii="Bookman Old Style" w:hAnsi="Bookman Old Style" w:cs="Arial"/>
                <w:b/>
                <w:i/>
                <w:iCs/>
                <w:color w:val="002060"/>
                <w:lang w:val="hr-HR"/>
              </w:rPr>
              <w:t>Kurikulum 2021/2022</w:t>
            </w:r>
            <w:r w:rsidR="0097421E" w:rsidRPr="004F56F4">
              <w:rPr>
                <w:rFonts w:ascii="Bookman Old Style" w:hAnsi="Bookman Old Style" w:cs="Arial"/>
                <w:b/>
                <w:iCs/>
                <w:color w:val="002060"/>
                <w:lang w:val="hr-HR"/>
              </w:rPr>
              <w:t xml:space="preserve">“ </w:t>
            </w:r>
            <w:r w:rsidR="0097421E" w:rsidRPr="004F56F4">
              <w:rPr>
                <w:rFonts w:ascii="Bookman Old Style" w:hAnsi="Bookman Old Style" w:cs="Arial"/>
                <w:b/>
                <w:color w:val="002060"/>
                <w:lang w:val="hr-HR"/>
              </w:rPr>
              <w:t>Sažetak izlaganja i rasprave</w:t>
            </w:r>
          </w:p>
        </w:tc>
      </w:tr>
      <w:tr w:rsidR="004F56C3" w:rsidRPr="00790BA0" w:rsidTr="004935BA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1126"/>
        </w:trPr>
        <w:tc>
          <w:tcPr>
            <w:tcW w:w="92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56C3" w:rsidRPr="00790BA0" w:rsidRDefault="004F56C3" w:rsidP="0097421E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</w:t>
            </w:r>
            <w:r w:rsidR="0097421E">
              <w:rPr>
                <w:rFonts w:ascii="Bookman Old Style" w:hAnsi="Bookman Old Style" w:cs="Arial"/>
                <w:iCs/>
                <w:color w:val="002060"/>
                <w:lang w:val="hr-HR"/>
              </w:rPr>
              <w:t>Učenici su upoznati s novim kurikulumom za školsku godinu 2021/2022.</w:t>
            </w:r>
          </w:p>
        </w:tc>
      </w:tr>
      <w:tr w:rsidR="004F56C3" w:rsidRPr="00790BA0" w:rsidTr="004F56C3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23"/>
        </w:trPr>
        <w:tc>
          <w:tcPr>
            <w:tcW w:w="53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4F56C3" w:rsidRPr="00790BA0" w:rsidRDefault="004F56C3" w:rsidP="004F56C3">
            <w:pPr>
              <w:spacing w:line="0" w:lineRule="atLeast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Ad </w:t>
            </w:r>
            <w:r>
              <w:rPr>
                <w:rFonts w:ascii="Bookman Old Style" w:hAnsi="Bookman Old Style" w:cs="Arial"/>
                <w:b/>
                <w:color w:val="002060"/>
                <w:lang w:val="hr-HR"/>
              </w:rPr>
              <w:t>4</w:t>
            </w: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. Zaključak </w:t>
            </w:r>
          </w:p>
        </w:tc>
        <w:tc>
          <w:tcPr>
            <w:tcW w:w="234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4F56C3" w:rsidRPr="00790BA0" w:rsidRDefault="004F56C3" w:rsidP="004935BA">
            <w:pPr>
              <w:spacing w:line="0" w:lineRule="atLeast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Zadužena osoba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4F56C3" w:rsidRPr="00790BA0" w:rsidRDefault="004F56C3" w:rsidP="004935BA">
            <w:pPr>
              <w:spacing w:line="0" w:lineRule="atLeast"/>
              <w:jc w:val="center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Rok</w:t>
            </w:r>
          </w:p>
        </w:tc>
      </w:tr>
      <w:tr w:rsidR="004F56C3" w:rsidRPr="00790BA0" w:rsidTr="004F56C3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848"/>
        </w:trPr>
        <w:tc>
          <w:tcPr>
            <w:tcW w:w="53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6C3" w:rsidRPr="00790BA0" w:rsidRDefault="0097421E" w:rsidP="0097421E">
            <w:pPr>
              <w:spacing w:line="276" w:lineRule="auto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 w:rsidRPr="00790BA0">
              <w:rPr>
                <w:rFonts w:ascii="Bookman Old Style" w:hAnsi="Bookman Old Style"/>
                <w:color w:val="002060"/>
                <w:lang w:val="hr-HR"/>
              </w:rPr>
              <w:t>Članovi su upoznati s novim</w:t>
            </w:r>
            <w:r>
              <w:rPr>
                <w:rFonts w:ascii="Bookman Old Style" w:hAnsi="Bookman Old Style"/>
                <w:color w:val="002060"/>
                <w:lang w:val="hr-HR"/>
              </w:rPr>
              <w:t xml:space="preserve"> školskim kurikulumom.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6C3" w:rsidRPr="006B11F0" w:rsidRDefault="0097421E" w:rsidP="0097421E">
            <w:pPr>
              <w:spacing w:line="0" w:lineRule="atLeast"/>
              <w:jc w:val="center"/>
              <w:rPr>
                <w:rFonts w:ascii="Bookman Old Style" w:hAnsi="Bookman Old Style" w:cs="Arial"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color w:val="002060"/>
                <w:lang w:val="hr-HR"/>
              </w:rPr>
              <w:t>/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56C3" w:rsidRPr="006B11F0" w:rsidRDefault="0097421E" w:rsidP="004935BA">
            <w:pPr>
              <w:spacing w:line="0" w:lineRule="atLeast"/>
              <w:jc w:val="center"/>
              <w:rPr>
                <w:rFonts w:ascii="Bookman Old Style" w:hAnsi="Bookman Old Style" w:cs="Arial"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color w:val="002060"/>
                <w:lang w:val="hr-HR"/>
              </w:rPr>
              <w:t>/</w:t>
            </w:r>
          </w:p>
        </w:tc>
      </w:tr>
      <w:tr w:rsidR="004F56C3" w:rsidRPr="00790BA0" w:rsidTr="004935BA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316"/>
        </w:trPr>
        <w:tc>
          <w:tcPr>
            <w:tcW w:w="92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4F56C3" w:rsidRPr="00790BA0" w:rsidRDefault="004F56C3" w:rsidP="004F56C3">
            <w:pPr>
              <w:spacing w:line="0" w:lineRule="atLeast"/>
              <w:rPr>
                <w:rFonts w:ascii="Bookman Old Style" w:hAnsi="Bookman Old Style"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Ad  </w:t>
            </w:r>
            <w:r>
              <w:rPr>
                <w:rFonts w:ascii="Bookman Old Style" w:hAnsi="Bookman Old Style" w:cs="Arial"/>
                <w:b/>
                <w:color w:val="002060"/>
                <w:lang w:val="hr-HR"/>
              </w:rPr>
              <w:t>5</w:t>
            </w: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. </w:t>
            </w:r>
            <w:r w:rsidRPr="004F56F4">
              <w:rPr>
                <w:rFonts w:ascii="Bookman Old Style" w:hAnsi="Bookman Old Style" w:cs="Arial"/>
                <w:b/>
                <w:color w:val="002060"/>
                <w:lang w:val="hr-HR"/>
              </w:rPr>
              <w:t>„</w:t>
            </w:r>
            <w:r w:rsidRPr="004F56F4">
              <w:rPr>
                <w:rFonts w:ascii="Bookman Old Style" w:hAnsi="Bookman Old Style" w:cs="Arial"/>
                <w:b/>
                <w:i/>
                <w:iCs/>
                <w:color w:val="002060"/>
                <w:lang w:val="hr-HR"/>
              </w:rPr>
              <w:t>Plan i program OPR-a (Otvorene Pedagoške Radionice)</w:t>
            </w:r>
            <w:r w:rsidRPr="004F56F4">
              <w:rPr>
                <w:rFonts w:ascii="Bookman Old Style" w:hAnsi="Bookman Old Style" w:cs="Arial"/>
                <w:b/>
                <w:iCs/>
                <w:color w:val="002060"/>
                <w:lang w:val="hr-HR"/>
              </w:rPr>
              <w:t xml:space="preserve">“ </w:t>
            </w:r>
            <w:r w:rsidRPr="004F56F4">
              <w:rPr>
                <w:rFonts w:ascii="Bookman Old Style" w:hAnsi="Bookman Old Style" w:cs="Arial"/>
                <w:b/>
                <w:color w:val="002060"/>
                <w:lang w:val="hr-HR"/>
              </w:rPr>
              <w:t>Sažetak izlaganja i rasprave</w:t>
            </w:r>
          </w:p>
        </w:tc>
      </w:tr>
      <w:tr w:rsidR="004F56C3" w:rsidRPr="00790BA0" w:rsidTr="004935BA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1126"/>
        </w:trPr>
        <w:tc>
          <w:tcPr>
            <w:tcW w:w="92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56C3" w:rsidRPr="00790BA0" w:rsidRDefault="004F56C3" w:rsidP="004F56C3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</w:t>
            </w:r>
            <w:r w:rsidRPr="00790BA0">
              <w:rPr>
                <w:rFonts w:ascii="Bookman Old Style" w:hAnsi="Bookman Old Style" w:cs="Arial"/>
                <w:iCs/>
                <w:color w:val="002060"/>
                <w:lang w:val="hr-HR"/>
              </w:rPr>
              <w:t>3. Plan i program OPR-a (Otvorene Pedagoške Radionice)</w:t>
            </w:r>
          </w:p>
          <w:p w:rsidR="004F56C3" w:rsidRPr="00790BA0" w:rsidRDefault="004F56C3" w:rsidP="004F56C3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iCs/>
                <w:color w:val="002060"/>
                <w:lang w:val="hr-HR"/>
              </w:rPr>
              <w:t>-</w:t>
            </w: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Upoznavanje učenika sa planom i načinom rada </w:t>
            </w:r>
            <w:proofErr w:type="spellStart"/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>kurikularnog</w:t>
            </w:r>
            <w:proofErr w:type="spellEnd"/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programa „Otvorenih Pedagoških</w:t>
            </w:r>
            <w:r w:rsidRPr="00790BA0"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</w:t>
            </w: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>Radionica“.</w:t>
            </w:r>
          </w:p>
        </w:tc>
      </w:tr>
      <w:tr w:rsidR="004F56C3" w:rsidRPr="00790BA0" w:rsidTr="004F56C3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23"/>
        </w:trPr>
        <w:tc>
          <w:tcPr>
            <w:tcW w:w="53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4F56C3" w:rsidRPr="00790BA0" w:rsidRDefault="004F56C3" w:rsidP="004F56C3">
            <w:pPr>
              <w:spacing w:line="0" w:lineRule="atLeast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Ad </w:t>
            </w:r>
            <w:r>
              <w:rPr>
                <w:rFonts w:ascii="Bookman Old Style" w:hAnsi="Bookman Old Style" w:cs="Arial"/>
                <w:b/>
                <w:color w:val="002060"/>
                <w:lang w:val="hr-HR"/>
              </w:rPr>
              <w:t>5</w:t>
            </w: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. Zaključak </w:t>
            </w:r>
          </w:p>
        </w:tc>
        <w:tc>
          <w:tcPr>
            <w:tcW w:w="234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4F56C3" w:rsidRPr="00790BA0" w:rsidRDefault="004F56C3" w:rsidP="004935BA">
            <w:pPr>
              <w:spacing w:line="0" w:lineRule="atLeast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Zadužena osoba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4F56C3" w:rsidRPr="00790BA0" w:rsidRDefault="004F56C3" w:rsidP="004935BA">
            <w:pPr>
              <w:spacing w:line="0" w:lineRule="atLeast"/>
              <w:jc w:val="center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Rok</w:t>
            </w:r>
          </w:p>
        </w:tc>
      </w:tr>
      <w:tr w:rsidR="004F56C3" w:rsidRPr="00790BA0" w:rsidTr="004F56C3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848"/>
        </w:trPr>
        <w:tc>
          <w:tcPr>
            <w:tcW w:w="53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6C3" w:rsidRPr="00790BA0" w:rsidRDefault="004F56C3" w:rsidP="004935BA">
            <w:pPr>
              <w:spacing w:line="276" w:lineRule="auto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>Učenici su upoznati s načinom i vremenom rada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6C3" w:rsidRPr="006B11F0" w:rsidRDefault="004F56C3" w:rsidP="004935BA">
            <w:pPr>
              <w:spacing w:line="0" w:lineRule="atLeast"/>
              <w:rPr>
                <w:rFonts w:ascii="Bookman Old Style" w:hAnsi="Bookman Old Style" w:cs="Arial"/>
                <w:color w:val="002060"/>
                <w:lang w:val="hr-HR"/>
              </w:rPr>
            </w:pPr>
            <w:r w:rsidRPr="006B11F0">
              <w:rPr>
                <w:rFonts w:ascii="Bookman Old Style" w:hAnsi="Bookman Old Style" w:cs="Arial"/>
                <w:color w:val="002060"/>
                <w:lang w:val="hr-HR"/>
              </w:rPr>
              <w:t>pedagog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56C3" w:rsidRPr="006B11F0" w:rsidRDefault="004F56C3" w:rsidP="004935BA">
            <w:pPr>
              <w:spacing w:line="0" w:lineRule="atLeast"/>
              <w:jc w:val="center"/>
              <w:rPr>
                <w:rFonts w:ascii="Bookman Old Style" w:hAnsi="Bookman Old Style" w:cs="Arial"/>
                <w:color w:val="002060"/>
                <w:lang w:val="hr-HR"/>
              </w:rPr>
            </w:pPr>
            <w:r w:rsidRPr="006B11F0">
              <w:rPr>
                <w:rFonts w:ascii="Bookman Old Style" w:hAnsi="Bookman Old Style" w:cs="Arial"/>
                <w:color w:val="002060"/>
                <w:lang w:val="hr-HR"/>
              </w:rPr>
              <w:t>/</w:t>
            </w:r>
          </w:p>
        </w:tc>
      </w:tr>
      <w:tr w:rsidR="00790BA0" w:rsidRPr="00790BA0" w:rsidTr="00304989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928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0F0B2F" w:rsidRPr="00790BA0" w:rsidRDefault="006B11F0" w:rsidP="00C50B43">
            <w:pPr>
              <w:spacing w:line="0" w:lineRule="atLeast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>
              <w:rPr>
                <w:lang w:val="hr-HR"/>
              </w:rPr>
              <w:br w:type="page"/>
            </w:r>
            <w:r w:rsidR="000F0B2F"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Ad  </w:t>
            </w:r>
            <w:r w:rsidR="00C50B43">
              <w:rPr>
                <w:rFonts w:ascii="Bookman Old Style" w:hAnsi="Bookman Old Style" w:cs="Arial"/>
                <w:b/>
                <w:color w:val="002060"/>
                <w:lang w:val="hr-HR"/>
              </w:rPr>
              <w:t>6</w:t>
            </w:r>
            <w:r w:rsidR="000F0B2F"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. </w:t>
            </w:r>
            <w:r w:rsidR="004F56F4" w:rsidRPr="004F56F4">
              <w:rPr>
                <w:rFonts w:ascii="Bookman Old Style" w:hAnsi="Bookman Old Style" w:cs="Arial"/>
                <w:b/>
                <w:color w:val="002060"/>
                <w:lang w:val="hr-HR"/>
              </w:rPr>
              <w:t>„</w:t>
            </w:r>
            <w:r w:rsidR="004F56F4" w:rsidRPr="004F56F4">
              <w:rPr>
                <w:rFonts w:ascii="Bookman Old Style" w:hAnsi="Bookman Old Style" w:cs="Arial"/>
                <w:b/>
                <w:i/>
                <w:iCs/>
                <w:color w:val="002060"/>
                <w:lang w:val="hr-HR"/>
              </w:rPr>
              <w:t>Izbor predsjednika učeničkog vijeća</w:t>
            </w:r>
            <w:r w:rsidR="004F56F4" w:rsidRPr="004F56F4">
              <w:rPr>
                <w:rFonts w:ascii="Bookman Old Style" w:hAnsi="Bookman Old Style" w:cs="Arial"/>
                <w:b/>
                <w:iCs/>
                <w:color w:val="002060"/>
                <w:lang w:val="hr-HR"/>
              </w:rPr>
              <w:t xml:space="preserve">“ </w:t>
            </w:r>
            <w:r w:rsidR="004F56F4" w:rsidRPr="004F56F4">
              <w:rPr>
                <w:rFonts w:ascii="Bookman Old Style" w:hAnsi="Bookman Old Style" w:cs="Arial"/>
                <w:b/>
                <w:color w:val="002060"/>
                <w:lang w:val="hr-HR"/>
              </w:rPr>
              <w:t>Sažetak izlaganja i rasprave</w:t>
            </w:r>
          </w:p>
        </w:tc>
      </w:tr>
      <w:tr w:rsidR="00790BA0" w:rsidRPr="00790BA0" w:rsidTr="00B8560B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1115"/>
        </w:trPr>
        <w:tc>
          <w:tcPr>
            <w:tcW w:w="92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11F0" w:rsidRDefault="006B11F0" w:rsidP="00253356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iCs/>
                <w:color w:val="002060"/>
                <w:lang w:val="hr-HR"/>
              </w:rPr>
              <w:t>4. Izbor predsjednika učeničkog vijeća</w:t>
            </w:r>
          </w:p>
          <w:p w:rsidR="00986A97" w:rsidRPr="00790BA0" w:rsidRDefault="00986A97" w:rsidP="00253356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>Procedura izbora predsjednika i zamjenika predsjednika Vijeća učenika je bila vrlo brzo prevedena. Učenici su se samoinicijativno javili za ponuđene pozicije sa čime su se ostali članovi jednoglasno složili.</w:t>
            </w:r>
          </w:p>
          <w:p w:rsidR="000F0B2F" w:rsidRDefault="006B11F0" w:rsidP="00253356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>- Izabran</w:t>
            </w:r>
            <w:r w:rsidR="00986A97">
              <w:rPr>
                <w:rFonts w:ascii="Bookman Old Style" w:hAnsi="Bookman Old Style" w:cs="Arial"/>
                <w:iCs/>
                <w:color w:val="002060"/>
                <w:lang w:val="hr-HR"/>
              </w:rPr>
              <w:t>a</w:t>
            </w: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je predsjedni</w:t>
            </w:r>
            <w:r w:rsidR="00986A97">
              <w:rPr>
                <w:rFonts w:ascii="Bookman Old Style" w:hAnsi="Bookman Old Style" w:cs="Arial"/>
                <w:iCs/>
                <w:color w:val="002060"/>
                <w:lang w:val="hr-HR"/>
              </w:rPr>
              <w:t>ca</w:t>
            </w: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Vijeća učenika – D</w:t>
            </w:r>
            <w:r w:rsidR="003A1DE8">
              <w:rPr>
                <w:rFonts w:ascii="Bookman Old Style" w:hAnsi="Bookman Old Style" w:cs="Arial"/>
                <w:iCs/>
                <w:color w:val="002060"/>
                <w:lang w:val="hr-HR"/>
              </w:rPr>
              <w:t>.</w:t>
            </w: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O</w:t>
            </w:r>
            <w:r w:rsidR="003A1DE8">
              <w:rPr>
                <w:rFonts w:ascii="Bookman Old Style" w:hAnsi="Bookman Old Style" w:cs="Arial"/>
                <w:iCs/>
                <w:color w:val="002060"/>
                <w:lang w:val="hr-HR"/>
              </w:rPr>
              <w:t>.</w:t>
            </w: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– 2.C</w:t>
            </w:r>
          </w:p>
          <w:p w:rsidR="006B11F0" w:rsidRPr="00790BA0" w:rsidRDefault="006B11F0" w:rsidP="003A1DE8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>- Zamjenik predsjedni</w:t>
            </w:r>
            <w:r w:rsidR="00986A97">
              <w:rPr>
                <w:rFonts w:ascii="Bookman Old Style" w:hAnsi="Bookman Old Style" w:cs="Arial"/>
                <w:iCs/>
                <w:color w:val="002060"/>
                <w:lang w:val="hr-HR"/>
              </w:rPr>
              <w:t>ce</w:t>
            </w: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Vijeća učenika – M</w:t>
            </w:r>
            <w:r w:rsidR="003A1DE8">
              <w:rPr>
                <w:rFonts w:ascii="Bookman Old Style" w:hAnsi="Bookman Old Style" w:cs="Arial"/>
                <w:iCs/>
                <w:color w:val="002060"/>
                <w:lang w:val="hr-HR"/>
              </w:rPr>
              <w:t>.</w:t>
            </w: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R</w:t>
            </w:r>
            <w:r w:rsidR="003A1DE8">
              <w:rPr>
                <w:rFonts w:ascii="Bookman Old Style" w:hAnsi="Bookman Old Style" w:cs="Arial"/>
                <w:iCs/>
                <w:color w:val="002060"/>
                <w:lang w:val="hr-HR"/>
              </w:rPr>
              <w:t>.</w:t>
            </w: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– 2.C</w:t>
            </w:r>
          </w:p>
        </w:tc>
      </w:tr>
      <w:tr w:rsidR="00790BA0" w:rsidRPr="00790BA0" w:rsidTr="00304989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341"/>
        </w:trPr>
        <w:tc>
          <w:tcPr>
            <w:tcW w:w="5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F0B2F" w:rsidRPr="00790BA0" w:rsidRDefault="000F0B2F" w:rsidP="00C50B43">
            <w:pPr>
              <w:spacing w:line="0" w:lineRule="atLeast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Ad </w:t>
            </w:r>
            <w:r w:rsidR="00C50B43">
              <w:rPr>
                <w:rFonts w:ascii="Bookman Old Style" w:hAnsi="Bookman Old Style" w:cs="Arial"/>
                <w:b/>
                <w:color w:val="002060"/>
                <w:lang w:val="hr-HR"/>
              </w:rPr>
              <w:t>6</w:t>
            </w: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. Zaključak</w:t>
            </w:r>
          </w:p>
        </w:tc>
        <w:tc>
          <w:tcPr>
            <w:tcW w:w="20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F0B2F" w:rsidRPr="00790BA0" w:rsidRDefault="000F0B2F" w:rsidP="00F061DF">
            <w:pPr>
              <w:spacing w:line="0" w:lineRule="atLeast"/>
              <w:jc w:val="center"/>
              <w:rPr>
                <w:rFonts w:ascii="Bookman Old Style" w:hAnsi="Bookman Old Style"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Zadužena osoba</w:t>
            </w:r>
          </w:p>
        </w:tc>
        <w:tc>
          <w:tcPr>
            <w:tcW w:w="18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0F0B2F" w:rsidRPr="00790BA0" w:rsidRDefault="000F0B2F" w:rsidP="00F061DF">
            <w:pPr>
              <w:spacing w:line="0" w:lineRule="atLeast"/>
              <w:jc w:val="center"/>
              <w:rPr>
                <w:rFonts w:ascii="Bookman Old Style" w:hAnsi="Bookman Old Style"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Rok</w:t>
            </w:r>
          </w:p>
        </w:tc>
      </w:tr>
      <w:tr w:rsidR="00790BA0" w:rsidRPr="00790BA0" w:rsidTr="00304989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779"/>
        </w:trPr>
        <w:tc>
          <w:tcPr>
            <w:tcW w:w="5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2F" w:rsidRPr="00790BA0" w:rsidRDefault="006B11F0" w:rsidP="00986A97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>Izabran</w:t>
            </w:r>
            <w:r w:rsidR="00986A97">
              <w:rPr>
                <w:rFonts w:ascii="Bookman Old Style" w:hAnsi="Bookman Old Style" w:cs="Arial"/>
                <w:iCs/>
                <w:color w:val="002060"/>
                <w:lang w:val="hr-HR"/>
              </w:rPr>
              <w:t>a</w:t>
            </w: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predsjedni</w:t>
            </w:r>
            <w:r w:rsidR="00986A97">
              <w:rPr>
                <w:rFonts w:ascii="Bookman Old Style" w:hAnsi="Bookman Old Style" w:cs="Arial"/>
                <w:iCs/>
                <w:color w:val="002060"/>
                <w:lang w:val="hr-HR"/>
              </w:rPr>
              <w:t>ca</w:t>
            </w: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Vijeća učenika</w:t>
            </w:r>
          </w:p>
        </w:tc>
        <w:tc>
          <w:tcPr>
            <w:tcW w:w="20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2F" w:rsidRPr="00790BA0" w:rsidRDefault="006B11F0" w:rsidP="003A1DE8">
            <w:pPr>
              <w:spacing w:line="0" w:lineRule="atLeast"/>
              <w:jc w:val="center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>D</w:t>
            </w:r>
            <w:r w:rsidR="003A1DE8">
              <w:rPr>
                <w:rFonts w:ascii="Bookman Old Style" w:hAnsi="Bookman Old Style" w:cs="Arial"/>
                <w:iCs/>
                <w:color w:val="002060"/>
                <w:lang w:val="hr-HR"/>
              </w:rPr>
              <w:t>.</w:t>
            </w: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O</w:t>
            </w:r>
            <w:r w:rsidR="003A1DE8">
              <w:rPr>
                <w:rFonts w:ascii="Bookman Old Style" w:hAnsi="Bookman Old Style" w:cs="Arial"/>
                <w:iCs/>
                <w:color w:val="002060"/>
                <w:lang w:val="hr-HR"/>
              </w:rPr>
              <w:t>.</w:t>
            </w: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– 2.C</w:t>
            </w:r>
          </w:p>
        </w:tc>
        <w:tc>
          <w:tcPr>
            <w:tcW w:w="18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0B2F" w:rsidRPr="006B11F0" w:rsidRDefault="006B11F0" w:rsidP="00304989">
            <w:pPr>
              <w:jc w:val="center"/>
              <w:rPr>
                <w:rFonts w:ascii="Bookman Old Style" w:hAnsi="Bookman Old Style" w:cs="Arial"/>
                <w:lang w:val="hr-HR"/>
              </w:rPr>
            </w:pPr>
            <w:r>
              <w:rPr>
                <w:rFonts w:ascii="Bookman Old Style" w:hAnsi="Bookman Old Style" w:cs="Arial"/>
                <w:lang w:val="hr-HR"/>
              </w:rPr>
              <w:t>/</w:t>
            </w:r>
          </w:p>
        </w:tc>
      </w:tr>
      <w:tr w:rsidR="00790BA0" w:rsidRPr="00790BA0" w:rsidTr="00304989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88"/>
        </w:trPr>
        <w:tc>
          <w:tcPr>
            <w:tcW w:w="92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0F0B2F" w:rsidRPr="00790BA0" w:rsidRDefault="00304989" w:rsidP="00C50B43">
            <w:pPr>
              <w:spacing w:line="0" w:lineRule="atLeast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>
              <w:br w:type="page"/>
            </w:r>
            <w:r w:rsidR="000F0B2F"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Ad  </w:t>
            </w:r>
            <w:r w:rsidR="00C50B43">
              <w:rPr>
                <w:rFonts w:ascii="Bookman Old Style" w:hAnsi="Bookman Old Style" w:cs="Arial"/>
                <w:b/>
                <w:color w:val="002060"/>
                <w:lang w:val="hr-HR"/>
              </w:rPr>
              <w:t>7</w:t>
            </w:r>
            <w:r w:rsidR="000F0B2F"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. </w:t>
            </w:r>
            <w:r w:rsidR="004F56F4" w:rsidRPr="004F56F4">
              <w:rPr>
                <w:rFonts w:ascii="Bookman Old Style" w:hAnsi="Bookman Old Style" w:cs="Arial"/>
                <w:b/>
                <w:color w:val="002060"/>
                <w:lang w:val="hr-HR"/>
              </w:rPr>
              <w:t>„</w:t>
            </w:r>
            <w:r w:rsidR="004F56F4" w:rsidRPr="004F56F4">
              <w:rPr>
                <w:rFonts w:ascii="Bookman Old Style" w:hAnsi="Bookman Old Style" w:cs="Arial"/>
                <w:b/>
                <w:i/>
                <w:iCs/>
                <w:color w:val="002060"/>
                <w:lang w:val="hr-HR"/>
              </w:rPr>
              <w:t>Izbor učenika za člana povjerenstva za kvalitetu</w:t>
            </w:r>
            <w:r w:rsidR="004F56F4" w:rsidRPr="004F56F4">
              <w:rPr>
                <w:rFonts w:ascii="Bookman Old Style" w:hAnsi="Bookman Old Style" w:cs="Arial"/>
                <w:b/>
                <w:color w:val="002060"/>
                <w:lang w:val="hr-HR"/>
              </w:rPr>
              <w:t>„</w:t>
            </w:r>
            <w:r w:rsidR="004F56F4"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 </w:t>
            </w:r>
            <w:r w:rsidR="000F0B2F"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Sažetak izlaganja i rasprave</w:t>
            </w:r>
          </w:p>
        </w:tc>
      </w:tr>
      <w:tr w:rsidR="00790BA0" w:rsidRPr="00790BA0" w:rsidTr="00B8560B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53"/>
        </w:trPr>
        <w:tc>
          <w:tcPr>
            <w:tcW w:w="92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11F0" w:rsidRDefault="006B11F0" w:rsidP="00B8560B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5. Izbor učenika za </w:t>
            </w: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člana </w:t>
            </w:r>
            <w:r w:rsidRPr="00790BA0">
              <w:rPr>
                <w:rFonts w:ascii="Bookman Old Style" w:hAnsi="Bookman Old Style" w:cs="Arial"/>
                <w:iCs/>
                <w:color w:val="002060"/>
                <w:lang w:val="hr-HR"/>
              </w:rPr>
              <w:t>povjerenstv</w:t>
            </w: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>a</w:t>
            </w:r>
            <w:r w:rsidRPr="00790BA0"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za kvalitetu</w:t>
            </w:r>
          </w:p>
          <w:p w:rsidR="00986A97" w:rsidRPr="00790BA0" w:rsidRDefault="00986A97" w:rsidP="00986A97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Procedura izbora </w:t>
            </w:r>
            <w:r w:rsidRPr="00790BA0"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učenika za </w:t>
            </w: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člana </w:t>
            </w:r>
            <w:r w:rsidRPr="00790BA0">
              <w:rPr>
                <w:rFonts w:ascii="Bookman Old Style" w:hAnsi="Bookman Old Style" w:cs="Arial"/>
                <w:iCs/>
                <w:color w:val="002060"/>
                <w:lang w:val="hr-HR"/>
              </w:rPr>
              <w:t>povjerenstv</w:t>
            </w: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>a</w:t>
            </w:r>
            <w:r w:rsidRPr="00790BA0"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za kvalitetu</w:t>
            </w: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je također bila vrlo brzo prevedena. Učenik se samoinicijativno javio za ponuđenu poziciju sa čime su se ostali članovi jednoglasno složili.</w:t>
            </w:r>
          </w:p>
          <w:p w:rsidR="000F0B2F" w:rsidRPr="00790BA0" w:rsidRDefault="006B11F0" w:rsidP="003A1DE8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>- Izabran je učenik</w:t>
            </w:r>
            <w:r w:rsidRPr="00790BA0"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za</w:t>
            </w: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člana</w:t>
            </w:r>
            <w:r w:rsidRPr="00790BA0"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povjerenstv</w:t>
            </w: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>a</w:t>
            </w:r>
            <w:r w:rsidRPr="00790BA0"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za kvalitetu</w:t>
            </w: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– L</w:t>
            </w:r>
            <w:r w:rsidR="003A1DE8">
              <w:rPr>
                <w:rFonts w:ascii="Bookman Old Style" w:hAnsi="Bookman Old Style" w:cs="Arial"/>
                <w:iCs/>
                <w:color w:val="002060"/>
                <w:lang w:val="hr-HR"/>
              </w:rPr>
              <w:t>.</w:t>
            </w: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R</w:t>
            </w:r>
            <w:r w:rsidR="003A1DE8">
              <w:rPr>
                <w:rFonts w:ascii="Bookman Old Style" w:hAnsi="Bookman Old Style" w:cs="Arial"/>
                <w:iCs/>
                <w:color w:val="002060"/>
                <w:lang w:val="hr-HR"/>
              </w:rPr>
              <w:t>.</w:t>
            </w: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– 4.K</w:t>
            </w:r>
          </w:p>
        </w:tc>
      </w:tr>
      <w:tr w:rsidR="00790BA0" w:rsidRPr="00790BA0" w:rsidTr="00304989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341"/>
        </w:trPr>
        <w:tc>
          <w:tcPr>
            <w:tcW w:w="5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F0B2F" w:rsidRPr="00790BA0" w:rsidRDefault="000F0B2F" w:rsidP="00C50B43">
            <w:pPr>
              <w:spacing w:line="0" w:lineRule="atLeast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Ad </w:t>
            </w:r>
            <w:r w:rsidR="00C50B43">
              <w:rPr>
                <w:rFonts w:ascii="Bookman Old Style" w:hAnsi="Bookman Old Style" w:cs="Arial"/>
                <w:b/>
                <w:color w:val="002060"/>
                <w:lang w:val="hr-HR"/>
              </w:rPr>
              <w:t>7</w:t>
            </w: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. Zaključak</w:t>
            </w:r>
          </w:p>
        </w:tc>
        <w:tc>
          <w:tcPr>
            <w:tcW w:w="20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F0B2F" w:rsidRPr="00790BA0" w:rsidRDefault="000F0B2F" w:rsidP="00F061DF">
            <w:pPr>
              <w:spacing w:line="0" w:lineRule="atLeast"/>
              <w:jc w:val="center"/>
              <w:rPr>
                <w:rFonts w:ascii="Bookman Old Style" w:hAnsi="Bookman Old Style"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Zadužena osoba</w:t>
            </w:r>
          </w:p>
        </w:tc>
        <w:tc>
          <w:tcPr>
            <w:tcW w:w="18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0F0B2F" w:rsidRPr="00790BA0" w:rsidRDefault="000F0B2F" w:rsidP="00F061DF">
            <w:pPr>
              <w:spacing w:line="0" w:lineRule="atLeast"/>
              <w:jc w:val="center"/>
              <w:rPr>
                <w:rFonts w:ascii="Bookman Old Style" w:hAnsi="Bookman Old Style"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Rok</w:t>
            </w:r>
          </w:p>
        </w:tc>
      </w:tr>
      <w:tr w:rsidR="00790BA0" w:rsidRPr="00790BA0" w:rsidTr="0025335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38"/>
        </w:trPr>
        <w:tc>
          <w:tcPr>
            <w:tcW w:w="5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2F" w:rsidRPr="00790BA0" w:rsidRDefault="006B11F0" w:rsidP="00253356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>Odabran član</w:t>
            </w:r>
            <w:r w:rsidRPr="00790BA0"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povjerenstv</w:t>
            </w: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>a</w:t>
            </w:r>
            <w:r w:rsidRPr="00790BA0"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za kvalitetu</w:t>
            </w:r>
          </w:p>
        </w:tc>
        <w:tc>
          <w:tcPr>
            <w:tcW w:w="20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F0B2F" w:rsidRPr="00790BA0" w:rsidRDefault="006B11F0" w:rsidP="003A1DE8">
            <w:pPr>
              <w:spacing w:line="0" w:lineRule="atLeast"/>
              <w:jc w:val="center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>L</w:t>
            </w:r>
            <w:r w:rsidR="003A1DE8">
              <w:rPr>
                <w:rFonts w:ascii="Bookman Old Style" w:hAnsi="Bookman Old Style" w:cs="Arial"/>
                <w:iCs/>
                <w:color w:val="002060"/>
                <w:lang w:val="hr-HR"/>
              </w:rPr>
              <w:t>.</w:t>
            </w: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R</w:t>
            </w:r>
            <w:r w:rsidR="003A1DE8">
              <w:rPr>
                <w:rFonts w:ascii="Bookman Old Style" w:hAnsi="Bookman Old Style" w:cs="Arial"/>
                <w:iCs/>
                <w:color w:val="002060"/>
                <w:lang w:val="hr-HR"/>
              </w:rPr>
              <w:t>.</w:t>
            </w: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 xml:space="preserve"> – 4.K</w:t>
            </w:r>
          </w:p>
        </w:tc>
        <w:tc>
          <w:tcPr>
            <w:tcW w:w="18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0B2F" w:rsidRPr="00790BA0" w:rsidRDefault="006B11F0" w:rsidP="006B11F0">
            <w:pPr>
              <w:spacing w:line="0" w:lineRule="atLeast"/>
              <w:jc w:val="center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>/</w:t>
            </w:r>
          </w:p>
        </w:tc>
      </w:tr>
      <w:tr w:rsidR="00790BA0" w:rsidRPr="00790BA0" w:rsidTr="000F0B2F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88"/>
        </w:trPr>
        <w:tc>
          <w:tcPr>
            <w:tcW w:w="92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0F0B2F" w:rsidRPr="00790BA0" w:rsidRDefault="0097421E" w:rsidP="00C50B43">
            <w:pPr>
              <w:spacing w:line="0" w:lineRule="atLeast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Ad </w:t>
            </w:r>
            <w:r w:rsidR="00C50B43">
              <w:rPr>
                <w:rFonts w:ascii="Bookman Old Style" w:hAnsi="Bookman Old Style" w:cs="Arial"/>
                <w:b/>
                <w:color w:val="002060"/>
                <w:lang w:val="hr-HR"/>
              </w:rPr>
              <w:t>8</w:t>
            </w:r>
            <w:r w:rsidR="000F0B2F"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. </w:t>
            </w:r>
            <w:r w:rsidR="004F56F4" w:rsidRPr="004F56F4">
              <w:rPr>
                <w:rFonts w:ascii="Bookman Old Style" w:hAnsi="Bookman Old Style" w:cs="Arial"/>
                <w:b/>
                <w:i/>
                <w:color w:val="002060"/>
                <w:lang w:val="hr-HR"/>
              </w:rPr>
              <w:t>„</w:t>
            </w:r>
            <w:r w:rsidR="004F56F4" w:rsidRPr="004F56F4">
              <w:rPr>
                <w:rFonts w:ascii="Bookman Old Style" w:hAnsi="Bookman Old Style" w:cs="Arial"/>
                <w:b/>
                <w:i/>
                <w:iCs/>
                <w:color w:val="002060"/>
                <w:lang w:val="hr-HR"/>
              </w:rPr>
              <w:t>Dogovor o načinu suradnje učeničkog vijeća i pedagoga u novoj akademskoj godini</w:t>
            </w:r>
            <w:r w:rsidR="004F56F4" w:rsidRPr="004F56F4">
              <w:rPr>
                <w:rFonts w:ascii="Bookman Old Style" w:hAnsi="Bookman Old Style" w:cs="Arial"/>
                <w:b/>
                <w:i/>
                <w:color w:val="002060"/>
                <w:lang w:val="hr-HR"/>
              </w:rPr>
              <w:t>„</w:t>
            </w:r>
            <w:r w:rsidR="004F56F4">
              <w:rPr>
                <w:rFonts w:ascii="Bookman Old Style" w:hAnsi="Bookman Old Style" w:cs="Arial"/>
                <w:b/>
                <w:i/>
                <w:color w:val="002060"/>
                <w:lang w:val="hr-HR"/>
              </w:rPr>
              <w:t xml:space="preserve">  </w:t>
            </w:r>
            <w:r w:rsidR="000F0B2F"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Sažetak izlaganja i rasprave</w:t>
            </w:r>
          </w:p>
        </w:tc>
      </w:tr>
      <w:tr w:rsidR="00790BA0" w:rsidRPr="00790BA0" w:rsidTr="00304989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13"/>
        </w:trPr>
        <w:tc>
          <w:tcPr>
            <w:tcW w:w="92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0B2F" w:rsidRPr="00790BA0" w:rsidRDefault="006B11F0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iCs/>
                <w:color w:val="002060"/>
                <w:lang w:val="hr-HR"/>
              </w:rPr>
              <w:lastRenderedPageBreak/>
              <w:t>6. Dogovor o načinu suradnje učeničkog vijeća i ped</w:t>
            </w:r>
            <w:r w:rsidR="00304989">
              <w:rPr>
                <w:rFonts w:ascii="Bookman Old Style" w:hAnsi="Bookman Old Style" w:cs="Arial"/>
                <w:iCs/>
                <w:color w:val="002060"/>
                <w:lang w:val="hr-HR"/>
              </w:rPr>
              <w:t>agoga u novoj akademskoj godini</w:t>
            </w:r>
          </w:p>
        </w:tc>
      </w:tr>
      <w:tr w:rsidR="00790BA0" w:rsidRPr="00790BA0" w:rsidTr="000F0B2F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341"/>
        </w:trPr>
        <w:tc>
          <w:tcPr>
            <w:tcW w:w="5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F0B2F" w:rsidRPr="00790BA0" w:rsidRDefault="000F0B2F" w:rsidP="00C50B43">
            <w:pPr>
              <w:spacing w:line="0" w:lineRule="atLeast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Ad </w:t>
            </w:r>
            <w:r w:rsidR="00C50B43">
              <w:rPr>
                <w:rFonts w:ascii="Bookman Old Style" w:hAnsi="Bookman Old Style" w:cs="Arial"/>
                <w:b/>
                <w:color w:val="002060"/>
                <w:lang w:val="hr-HR"/>
              </w:rPr>
              <w:t>8</w:t>
            </w: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. Zaključak </w:t>
            </w:r>
          </w:p>
        </w:tc>
        <w:tc>
          <w:tcPr>
            <w:tcW w:w="20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F0B2F" w:rsidRPr="00790BA0" w:rsidRDefault="000F0B2F" w:rsidP="00F061DF">
            <w:pPr>
              <w:spacing w:line="0" w:lineRule="atLeast"/>
              <w:jc w:val="center"/>
              <w:rPr>
                <w:rFonts w:ascii="Bookman Old Style" w:hAnsi="Bookman Old Style"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Zadužena osoba</w:t>
            </w:r>
          </w:p>
        </w:tc>
        <w:tc>
          <w:tcPr>
            <w:tcW w:w="18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0F0B2F" w:rsidRPr="00790BA0" w:rsidRDefault="000F0B2F" w:rsidP="00F061DF">
            <w:pPr>
              <w:spacing w:line="0" w:lineRule="atLeast"/>
              <w:jc w:val="center"/>
              <w:rPr>
                <w:rFonts w:ascii="Bookman Old Style" w:hAnsi="Bookman Old Style"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Rok</w:t>
            </w:r>
          </w:p>
        </w:tc>
      </w:tr>
      <w:tr w:rsidR="00790BA0" w:rsidRPr="00790BA0" w:rsidTr="0025335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410"/>
        </w:trPr>
        <w:tc>
          <w:tcPr>
            <w:tcW w:w="5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2F" w:rsidRPr="00790BA0" w:rsidRDefault="00304989" w:rsidP="00253356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>Obavještavaju svoja razredna odjeljenja</w:t>
            </w:r>
          </w:p>
        </w:tc>
        <w:tc>
          <w:tcPr>
            <w:tcW w:w="20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F0B2F" w:rsidRPr="00790BA0" w:rsidRDefault="00304989" w:rsidP="006B11F0">
            <w:pPr>
              <w:spacing w:line="0" w:lineRule="atLeast"/>
              <w:jc w:val="center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>Predstavnik razreda</w:t>
            </w:r>
          </w:p>
        </w:tc>
        <w:tc>
          <w:tcPr>
            <w:tcW w:w="18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0B2F" w:rsidRPr="00790BA0" w:rsidRDefault="006B11F0" w:rsidP="006B11F0">
            <w:pPr>
              <w:spacing w:line="0" w:lineRule="atLeast"/>
              <w:jc w:val="center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>/</w:t>
            </w:r>
          </w:p>
        </w:tc>
      </w:tr>
      <w:tr w:rsidR="0033066B" w:rsidRPr="00790BA0" w:rsidTr="0033066B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928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3066B" w:rsidRPr="00790BA0" w:rsidRDefault="0033066B" w:rsidP="004F56C3">
            <w:pPr>
              <w:spacing w:line="0" w:lineRule="atLeast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Ad  </w:t>
            </w:r>
            <w:r w:rsidR="004F56C3">
              <w:rPr>
                <w:rFonts w:ascii="Bookman Old Style" w:hAnsi="Bookman Old Style" w:cs="Arial"/>
                <w:b/>
                <w:color w:val="002060"/>
                <w:lang w:val="hr-HR"/>
              </w:rPr>
              <w:t>9</w:t>
            </w: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. </w:t>
            </w:r>
            <w:r w:rsidR="004F56F4" w:rsidRPr="004F56F4">
              <w:rPr>
                <w:rFonts w:ascii="Bookman Old Style" w:hAnsi="Bookman Old Style" w:cs="Arial"/>
                <w:b/>
                <w:color w:val="002060"/>
                <w:lang w:val="hr-HR"/>
              </w:rPr>
              <w:t>„</w:t>
            </w:r>
            <w:r w:rsidR="004F56F4" w:rsidRPr="004F56F4">
              <w:rPr>
                <w:rFonts w:ascii="Bookman Old Style" w:hAnsi="Bookman Old Style" w:cs="Arial"/>
                <w:b/>
                <w:i/>
                <w:iCs/>
                <w:color w:val="002060"/>
                <w:lang w:val="hr-HR"/>
              </w:rPr>
              <w:t>Kazališne pretplate</w:t>
            </w:r>
            <w:r w:rsidR="004F56F4" w:rsidRPr="004F56F4"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„ </w:t>
            </w:r>
            <w:r w:rsidRPr="004F56F4">
              <w:rPr>
                <w:rFonts w:ascii="Bookman Old Style" w:hAnsi="Bookman Old Style" w:cs="Arial"/>
                <w:b/>
                <w:color w:val="002060"/>
                <w:lang w:val="hr-HR"/>
              </w:rPr>
              <w:t>Sažetak izlaganja i rasprave</w:t>
            </w:r>
          </w:p>
        </w:tc>
      </w:tr>
      <w:tr w:rsidR="0033066B" w:rsidRPr="00790BA0" w:rsidTr="0025335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730"/>
        </w:trPr>
        <w:tc>
          <w:tcPr>
            <w:tcW w:w="92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066B" w:rsidRDefault="00304989" w:rsidP="00253356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iCs/>
                <w:color w:val="002060"/>
                <w:lang w:val="hr-HR"/>
              </w:rPr>
              <w:t>7. Kazališne pretplate</w:t>
            </w:r>
          </w:p>
          <w:p w:rsidR="00304989" w:rsidRPr="00790BA0" w:rsidRDefault="00304989" w:rsidP="00253356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>- Učenici su upoznati sa novim izborom ponuđenih kazališnih pretplata</w:t>
            </w:r>
          </w:p>
        </w:tc>
      </w:tr>
      <w:tr w:rsidR="0033066B" w:rsidRPr="00790BA0" w:rsidTr="0033066B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341"/>
        </w:trPr>
        <w:tc>
          <w:tcPr>
            <w:tcW w:w="5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3066B" w:rsidRPr="00790BA0" w:rsidRDefault="0033066B" w:rsidP="004F56C3">
            <w:pPr>
              <w:spacing w:line="0" w:lineRule="atLeast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Ad </w:t>
            </w:r>
            <w:r w:rsidR="004F56C3">
              <w:rPr>
                <w:rFonts w:ascii="Bookman Old Style" w:hAnsi="Bookman Old Style" w:cs="Arial"/>
                <w:b/>
                <w:color w:val="002060"/>
                <w:lang w:val="hr-HR"/>
              </w:rPr>
              <w:t>9</w:t>
            </w: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. Zaključak </w:t>
            </w:r>
          </w:p>
        </w:tc>
        <w:tc>
          <w:tcPr>
            <w:tcW w:w="20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33066B" w:rsidRPr="00790BA0" w:rsidRDefault="0033066B" w:rsidP="00F061DF">
            <w:pPr>
              <w:spacing w:line="0" w:lineRule="atLeast"/>
              <w:jc w:val="center"/>
              <w:rPr>
                <w:rFonts w:ascii="Bookman Old Style" w:hAnsi="Bookman Old Style"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Zadužena osoba</w:t>
            </w:r>
          </w:p>
        </w:tc>
        <w:tc>
          <w:tcPr>
            <w:tcW w:w="18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33066B" w:rsidRPr="00790BA0" w:rsidRDefault="0033066B" w:rsidP="00F061DF">
            <w:pPr>
              <w:spacing w:line="0" w:lineRule="atLeast"/>
              <w:jc w:val="center"/>
              <w:rPr>
                <w:rFonts w:ascii="Bookman Old Style" w:hAnsi="Bookman Old Style"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Rok</w:t>
            </w:r>
          </w:p>
        </w:tc>
      </w:tr>
      <w:tr w:rsidR="0033066B" w:rsidRPr="00790BA0" w:rsidTr="00253356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63"/>
        </w:trPr>
        <w:tc>
          <w:tcPr>
            <w:tcW w:w="5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6B" w:rsidRPr="00790BA0" w:rsidRDefault="00304989" w:rsidP="00253356">
            <w:pPr>
              <w:spacing w:line="0" w:lineRule="atLeast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>Obavještavaju svoja razredna odjeljenja</w:t>
            </w:r>
          </w:p>
        </w:tc>
        <w:tc>
          <w:tcPr>
            <w:tcW w:w="20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3066B" w:rsidRPr="00790BA0" w:rsidRDefault="00304989" w:rsidP="00810A4A">
            <w:pPr>
              <w:spacing w:line="0" w:lineRule="atLeast"/>
              <w:jc w:val="center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>Predstavnik razreda</w:t>
            </w:r>
          </w:p>
        </w:tc>
        <w:tc>
          <w:tcPr>
            <w:tcW w:w="18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066B" w:rsidRPr="006B11F0" w:rsidRDefault="0033066B" w:rsidP="00810A4A">
            <w:pPr>
              <w:jc w:val="center"/>
              <w:rPr>
                <w:rFonts w:ascii="Bookman Old Style" w:hAnsi="Bookman Old Style" w:cs="Arial"/>
                <w:lang w:val="hr-HR"/>
              </w:rPr>
            </w:pPr>
          </w:p>
        </w:tc>
      </w:tr>
    </w:tbl>
    <w:p w:rsidR="0033066B" w:rsidRPr="00790BA0" w:rsidRDefault="0033066B" w:rsidP="000F0B2F">
      <w:pPr>
        <w:rPr>
          <w:rFonts w:ascii="Bookman Old Style" w:hAnsi="Bookman Old Style"/>
          <w:color w:val="00206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90BA0" w:rsidRPr="00790BA0" w:rsidTr="000F0B2F">
        <w:trPr>
          <w:trHeight w:val="258"/>
        </w:trPr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hideMark/>
          </w:tcPr>
          <w:p w:rsidR="000F0B2F" w:rsidRPr="00790BA0" w:rsidRDefault="000F0B2F">
            <w:pPr>
              <w:spacing w:line="0" w:lineRule="atLeast"/>
              <w:jc w:val="center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Privitak </w:t>
            </w:r>
          </w:p>
        </w:tc>
      </w:tr>
      <w:tr w:rsidR="000F0B2F" w:rsidRPr="00790BA0" w:rsidTr="000F0B2F">
        <w:trPr>
          <w:trHeight w:val="911"/>
        </w:trPr>
        <w:tc>
          <w:tcPr>
            <w:tcW w:w="982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B2F" w:rsidRPr="00790BA0" w:rsidRDefault="000F0B2F">
            <w:pPr>
              <w:spacing w:line="0" w:lineRule="atLeast"/>
              <w:jc w:val="both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</w:p>
          <w:p w:rsidR="000F0B2F" w:rsidRPr="00790BA0" w:rsidRDefault="006B11F0" w:rsidP="006B11F0">
            <w:pPr>
              <w:spacing w:line="0" w:lineRule="atLeast"/>
              <w:jc w:val="center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  <w:r>
              <w:rPr>
                <w:rFonts w:ascii="Bookman Old Style" w:hAnsi="Bookman Old Style" w:cs="Arial"/>
                <w:iCs/>
                <w:color w:val="002060"/>
                <w:lang w:val="hr-HR"/>
              </w:rPr>
              <w:t>/</w:t>
            </w:r>
          </w:p>
          <w:p w:rsidR="000F0B2F" w:rsidRPr="00790BA0" w:rsidRDefault="000F0B2F">
            <w:pPr>
              <w:spacing w:line="0" w:lineRule="atLeast"/>
              <w:jc w:val="both"/>
              <w:rPr>
                <w:rFonts w:ascii="Bookman Old Style" w:hAnsi="Bookman Old Style" w:cs="Arial"/>
                <w:iCs/>
                <w:color w:val="002060"/>
                <w:lang w:val="hr-HR"/>
              </w:rPr>
            </w:pPr>
          </w:p>
        </w:tc>
      </w:tr>
    </w:tbl>
    <w:p w:rsidR="000F0B2F" w:rsidRPr="00790BA0" w:rsidRDefault="000F0B2F" w:rsidP="000F0B2F">
      <w:pPr>
        <w:pStyle w:val="Tijeloteksta-uvlaka3"/>
        <w:jc w:val="both"/>
        <w:rPr>
          <w:rFonts w:ascii="Bookman Old Style" w:hAnsi="Bookman Old Style" w:cs="Arial"/>
          <w:color w:val="002060"/>
        </w:rPr>
      </w:pPr>
    </w:p>
    <w:tbl>
      <w:tblPr>
        <w:tblW w:w="933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1"/>
        <w:gridCol w:w="3519"/>
        <w:gridCol w:w="3546"/>
      </w:tblGrid>
      <w:tr w:rsidR="00790BA0" w:rsidRPr="00790BA0" w:rsidTr="00F061DF">
        <w:trPr>
          <w:trHeight w:val="376"/>
        </w:trPr>
        <w:tc>
          <w:tcPr>
            <w:tcW w:w="22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F0B2F" w:rsidRPr="00790BA0" w:rsidRDefault="000F0B2F">
            <w:pPr>
              <w:spacing w:line="0" w:lineRule="atLeast"/>
              <w:jc w:val="center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proofErr w:type="spellStart"/>
            <w:r w:rsidRPr="00790BA0">
              <w:rPr>
                <w:rFonts w:ascii="Bookman Old Style" w:hAnsi="Bookman Old Style" w:cs="Arial"/>
                <w:b/>
                <w:color w:val="002060"/>
              </w:rPr>
              <w:t>Zapisnik</w:t>
            </w:r>
            <w:proofErr w:type="spellEnd"/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 </w:t>
            </w:r>
            <w:proofErr w:type="spellStart"/>
            <w:r w:rsidRPr="00790BA0">
              <w:rPr>
                <w:rFonts w:ascii="Bookman Old Style" w:hAnsi="Bookman Old Style" w:cs="Arial"/>
                <w:b/>
                <w:color w:val="002060"/>
              </w:rPr>
              <w:t>sastavio</w:t>
            </w:r>
            <w:proofErr w:type="spellEnd"/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>:</w:t>
            </w:r>
          </w:p>
        </w:tc>
        <w:tc>
          <w:tcPr>
            <w:tcW w:w="351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F0B2F" w:rsidRPr="00790BA0" w:rsidRDefault="000F0B2F">
            <w:pPr>
              <w:spacing w:line="0" w:lineRule="atLeast"/>
              <w:jc w:val="center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proofErr w:type="spellStart"/>
            <w:r w:rsidRPr="00790BA0">
              <w:rPr>
                <w:rFonts w:ascii="Bookman Old Style" w:hAnsi="Bookman Old Style" w:cs="Arial"/>
                <w:b/>
                <w:color w:val="002060"/>
              </w:rPr>
              <w:t>Ime</w:t>
            </w:r>
            <w:proofErr w:type="spellEnd"/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 </w:t>
            </w:r>
            <w:proofErr w:type="spellStart"/>
            <w:r w:rsidRPr="00790BA0">
              <w:rPr>
                <w:rFonts w:ascii="Bookman Old Style" w:hAnsi="Bookman Old Style" w:cs="Arial"/>
                <w:b/>
                <w:color w:val="002060"/>
              </w:rPr>
              <w:t>i</w:t>
            </w:r>
            <w:proofErr w:type="spellEnd"/>
            <w:r w:rsidRPr="00790BA0">
              <w:rPr>
                <w:rFonts w:ascii="Bookman Old Style" w:hAnsi="Bookman Old Style" w:cs="Arial"/>
                <w:b/>
                <w:color w:val="002060"/>
                <w:lang w:val="hr-HR"/>
              </w:rPr>
              <w:t xml:space="preserve"> </w:t>
            </w:r>
            <w:proofErr w:type="spellStart"/>
            <w:r w:rsidRPr="00790BA0">
              <w:rPr>
                <w:rFonts w:ascii="Bookman Old Style" w:hAnsi="Bookman Old Style" w:cs="Arial"/>
                <w:b/>
                <w:color w:val="002060"/>
              </w:rPr>
              <w:t>prezime</w:t>
            </w:r>
            <w:proofErr w:type="spellEnd"/>
          </w:p>
        </w:tc>
        <w:tc>
          <w:tcPr>
            <w:tcW w:w="35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F0B2F" w:rsidRPr="00790BA0" w:rsidRDefault="000F0B2F">
            <w:pPr>
              <w:spacing w:line="0" w:lineRule="atLeast"/>
              <w:jc w:val="center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  <w:proofErr w:type="spellStart"/>
            <w:r w:rsidRPr="00790BA0">
              <w:rPr>
                <w:rFonts w:ascii="Bookman Old Style" w:hAnsi="Bookman Old Style" w:cs="Arial"/>
                <w:b/>
                <w:color w:val="002060"/>
              </w:rPr>
              <w:t>Potpis</w:t>
            </w:r>
            <w:proofErr w:type="spellEnd"/>
          </w:p>
        </w:tc>
      </w:tr>
      <w:tr w:rsidR="00790BA0" w:rsidRPr="00790BA0" w:rsidTr="00253356">
        <w:trPr>
          <w:trHeight w:val="552"/>
        </w:trPr>
        <w:tc>
          <w:tcPr>
            <w:tcW w:w="22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0B2F" w:rsidRPr="00790BA0" w:rsidRDefault="000F0B2F">
            <w:pPr>
              <w:spacing w:line="276" w:lineRule="auto"/>
              <w:rPr>
                <w:rFonts w:ascii="Bookman Old Style" w:hAnsi="Bookman Old Style" w:cs="Arial"/>
                <w:b/>
                <w:color w:val="002060"/>
                <w:lang w:val="hr-HR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0B2F" w:rsidRPr="00253356" w:rsidRDefault="00253356">
            <w:pPr>
              <w:rPr>
                <w:rFonts w:ascii="Bookman Old Style" w:hAnsi="Bookman Old Style" w:cs="Arial"/>
                <w:color w:val="002060"/>
                <w:lang w:val="hr-HR"/>
              </w:rPr>
            </w:pPr>
            <w:r w:rsidRPr="00253356">
              <w:rPr>
                <w:rFonts w:ascii="Bookman Old Style" w:hAnsi="Bookman Old Style" w:cs="Arial"/>
                <w:color w:val="002060"/>
                <w:lang w:val="hr-HR"/>
              </w:rPr>
              <w:t>Tina Perković, prof.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0B2F" w:rsidRPr="00790BA0" w:rsidRDefault="000F0B2F">
            <w:pPr>
              <w:spacing w:line="0" w:lineRule="atLeast"/>
              <w:jc w:val="center"/>
              <w:rPr>
                <w:rFonts w:ascii="Bookman Old Style" w:hAnsi="Bookman Old Style" w:cs="Arial"/>
                <w:color w:val="002060"/>
                <w:lang w:val="hr-HR"/>
              </w:rPr>
            </w:pPr>
          </w:p>
        </w:tc>
      </w:tr>
    </w:tbl>
    <w:p w:rsidR="00C5521D" w:rsidRPr="00790BA0" w:rsidRDefault="00C5521D">
      <w:pPr>
        <w:rPr>
          <w:rFonts w:ascii="Bookman Old Style" w:hAnsi="Bookman Old Style"/>
          <w:color w:val="002060"/>
        </w:rPr>
      </w:pPr>
    </w:p>
    <w:sectPr w:rsidR="00C5521D" w:rsidRPr="00790BA0" w:rsidSect="00C51CB6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53976"/>
    <w:multiLevelType w:val="hybridMultilevel"/>
    <w:tmpl w:val="55EA8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63D96"/>
    <w:multiLevelType w:val="hybridMultilevel"/>
    <w:tmpl w:val="55EA8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E7D4F"/>
    <w:multiLevelType w:val="hybridMultilevel"/>
    <w:tmpl w:val="F57E96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063AE"/>
    <w:multiLevelType w:val="hybridMultilevel"/>
    <w:tmpl w:val="5882F5CE"/>
    <w:lvl w:ilvl="0" w:tplc="7C60CE34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E2A13"/>
    <w:multiLevelType w:val="hybridMultilevel"/>
    <w:tmpl w:val="216A2D18"/>
    <w:lvl w:ilvl="0" w:tplc="D2441872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2F"/>
    <w:rsid w:val="000C05D5"/>
    <w:rsid w:val="000D6D36"/>
    <w:rsid w:val="000F0B2F"/>
    <w:rsid w:val="00247D33"/>
    <w:rsid w:val="00253356"/>
    <w:rsid w:val="00304989"/>
    <w:rsid w:val="003167E1"/>
    <w:rsid w:val="0033066B"/>
    <w:rsid w:val="003A1DE8"/>
    <w:rsid w:val="00473CD7"/>
    <w:rsid w:val="004F56C3"/>
    <w:rsid w:val="004F56F4"/>
    <w:rsid w:val="006B11F0"/>
    <w:rsid w:val="007406AA"/>
    <w:rsid w:val="00790BA0"/>
    <w:rsid w:val="007D745A"/>
    <w:rsid w:val="0097421E"/>
    <w:rsid w:val="00986A97"/>
    <w:rsid w:val="00AA0F33"/>
    <w:rsid w:val="00B8560B"/>
    <w:rsid w:val="00C50B43"/>
    <w:rsid w:val="00C51CB6"/>
    <w:rsid w:val="00C5521D"/>
    <w:rsid w:val="00CF5751"/>
    <w:rsid w:val="00F0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2B704-9AC2-464B-A509-6A84FC6B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B2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F0B2F"/>
    <w:pPr>
      <w:keepNext/>
      <w:jc w:val="center"/>
      <w:outlineLvl w:val="1"/>
    </w:pPr>
    <w:rPr>
      <w:rFonts w:ascii="Times New Roman" w:hAnsi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0F0B2F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semiHidden/>
    <w:locked/>
    <w:rsid w:val="000F0B2F"/>
    <w:rPr>
      <w:rFonts w:ascii="Arial" w:eastAsia="Times New Roman" w:hAnsi="Arial" w:cs="Times New Roman"/>
      <w:sz w:val="24"/>
      <w:szCs w:val="24"/>
    </w:rPr>
  </w:style>
  <w:style w:type="paragraph" w:styleId="Tijeloteksta-uvlaka3">
    <w:name w:val="Body Text Indent 3"/>
    <w:aliases w:val="uvlaka 3"/>
    <w:basedOn w:val="Normal"/>
    <w:link w:val="Tijeloteksta-uvlaka3Char"/>
    <w:semiHidden/>
    <w:unhideWhenUsed/>
    <w:rsid w:val="000F0B2F"/>
    <w:pPr>
      <w:ind w:left="240" w:hanging="240"/>
    </w:pPr>
    <w:rPr>
      <w:lang w:val="hr-HR"/>
    </w:rPr>
  </w:style>
  <w:style w:type="character" w:customStyle="1" w:styleId="Tijeloteksta-uvlaka3Char1">
    <w:name w:val="Tijelo teksta - uvlaka 3 Char1"/>
    <w:basedOn w:val="Zadanifontodlomka"/>
    <w:uiPriority w:val="99"/>
    <w:semiHidden/>
    <w:rsid w:val="000F0B2F"/>
    <w:rPr>
      <w:rFonts w:ascii="Arial" w:eastAsia="Times New Roman" w:hAnsi="Arial" w:cs="Times New Roman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0F0B2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C05D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05D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2022-01-21T11:55:00Z</cp:lastPrinted>
  <dcterms:created xsi:type="dcterms:W3CDTF">2022-01-24T13:31:00Z</dcterms:created>
  <dcterms:modified xsi:type="dcterms:W3CDTF">2022-01-24T13:31:00Z</dcterms:modified>
</cp:coreProperties>
</file>