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30" w:rsidRPr="00C30CD8" w:rsidRDefault="00F83230" w:rsidP="00F83230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C30CD8">
        <w:rPr>
          <w:b/>
          <w:sz w:val="24"/>
          <w:szCs w:val="24"/>
        </w:rPr>
        <w:t>TRGOVAČKA I TEKSTILNA ŠKOLA U RIJECI</w:t>
      </w:r>
    </w:p>
    <w:p w:rsidR="00F83230" w:rsidRDefault="00F83230" w:rsidP="00F83230">
      <w:pPr>
        <w:spacing w:after="0" w:line="240" w:lineRule="auto"/>
        <w:jc w:val="both"/>
        <w:rPr>
          <w:b/>
          <w:sz w:val="24"/>
          <w:szCs w:val="24"/>
        </w:rPr>
      </w:pPr>
      <w:r w:rsidRPr="00C30CD8">
        <w:rPr>
          <w:b/>
          <w:sz w:val="24"/>
          <w:szCs w:val="24"/>
        </w:rPr>
        <w:t>STANE VONČINE 1A, 51000 RIJEKA</w:t>
      </w:r>
    </w:p>
    <w:p w:rsidR="00F83230" w:rsidRPr="0085566C" w:rsidRDefault="00F83230" w:rsidP="00F83230">
      <w:pPr>
        <w:spacing w:after="0" w:line="240" w:lineRule="auto"/>
        <w:jc w:val="both"/>
      </w:pPr>
    </w:p>
    <w:p w:rsidR="00F83230" w:rsidRPr="0085566C" w:rsidRDefault="00F83230" w:rsidP="00F83230">
      <w:pPr>
        <w:spacing w:after="0" w:line="240" w:lineRule="auto"/>
        <w:jc w:val="both"/>
      </w:pPr>
      <w:r>
        <w:t>KLASA: 602-01/20-01/116</w:t>
      </w:r>
    </w:p>
    <w:p w:rsidR="00F83230" w:rsidRPr="0085566C" w:rsidRDefault="00F83230" w:rsidP="00F83230">
      <w:pPr>
        <w:spacing w:after="0" w:line="240" w:lineRule="auto"/>
        <w:jc w:val="both"/>
      </w:pPr>
      <w:r>
        <w:t>URBROJ: 2170-56-01-20-02</w:t>
      </w:r>
    </w:p>
    <w:p w:rsidR="00F83230" w:rsidRPr="0085566C" w:rsidRDefault="00F83230" w:rsidP="00F83230">
      <w:pPr>
        <w:spacing w:after="0" w:line="240" w:lineRule="auto"/>
        <w:jc w:val="both"/>
      </w:pPr>
    </w:p>
    <w:p w:rsidR="00F83230" w:rsidRPr="0085566C" w:rsidRDefault="00F83230" w:rsidP="00F83230">
      <w:pPr>
        <w:spacing w:after="0" w:line="240" w:lineRule="auto"/>
        <w:jc w:val="both"/>
      </w:pPr>
      <w:r>
        <w:t>Rijeka, 16</w:t>
      </w:r>
      <w:r w:rsidRPr="0085566C">
        <w:t>. listopada 2020.g</w:t>
      </w:r>
    </w:p>
    <w:p w:rsidR="00F83230" w:rsidRPr="0085566C" w:rsidRDefault="00F83230" w:rsidP="00F83230">
      <w:pPr>
        <w:spacing w:after="0" w:line="240" w:lineRule="auto"/>
        <w:jc w:val="both"/>
        <w:rPr>
          <w:sz w:val="24"/>
          <w:szCs w:val="24"/>
        </w:rPr>
      </w:pPr>
    </w:p>
    <w:p w:rsidR="00F83230" w:rsidRDefault="00F83230" w:rsidP="00F83230">
      <w:pPr>
        <w:jc w:val="both"/>
      </w:pPr>
      <w:r>
        <w:t>Na temelju Odluke o uvjetima, kriterijima i postupku za uzimanje i davanje u zakup i privremeno korištenje prostora i opreme u školskim ustanovama kojima je osnivač Primorsko-goranska županija (KLASA: 022-04/17-01/32, URBROJ: 2170/1-01-01/5-17-12 od 11. rujna 2017.) Trgovačka i tekstilna škola u Rijeci zastupana po ravnateljici Antoniji Bukša, dipl. oec. objavljuje dana 16. listopada 2020. godine</w:t>
      </w:r>
    </w:p>
    <w:p w:rsidR="00F83230" w:rsidRDefault="00F83230" w:rsidP="00F83230">
      <w:pPr>
        <w:jc w:val="both"/>
      </w:pPr>
    </w:p>
    <w:p w:rsidR="00F83230" w:rsidRDefault="00F83230" w:rsidP="00F83230">
      <w:pPr>
        <w:spacing w:after="0" w:line="240" w:lineRule="auto"/>
        <w:jc w:val="center"/>
        <w:rPr>
          <w:b/>
        </w:rPr>
      </w:pPr>
      <w:r>
        <w:rPr>
          <w:b/>
        </w:rPr>
        <w:t>PONIŠTENJE JAVNOG NATJEČAJA</w:t>
      </w:r>
    </w:p>
    <w:p w:rsidR="00F83230" w:rsidRDefault="00F83230" w:rsidP="00F83230">
      <w:pPr>
        <w:spacing w:after="0" w:line="240" w:lineRule="auto"/>
        <w:jc w:val="center"/>
        <w:rPr>
          <w:b/>
        </w:rPr>
      </w:pPr>
      <w:r>
        <w:rPr>
          <w:b/>
        </w:rPr>
        <w:t>ZA DAVANJE U ZAKUP DIJELA POSLOVNOG PROSTORA</w:t>
      </w:r>
    </w:p>
    <w:p w:rsidR="00F83230" w:rsidRPr="00F83230" w:rsidRDefault="00F83230" w:rsidP="00F83230">
      <w:pPr>
        <w:spacing w:after="0" w:line="240" w:lineRule="auto"/>
        <w:jc w:val="center"/>
        <w:rPr>
          <w:b/>
        </w:rPr>
      </w:pPr>
    </w:p>
    <w:p w:rsidR="00F83230" w:rsidRPr="00F83230" w:rsidRDefault="00F83230" w:rsidP="00F83230">
      <w:pPr>
        <w:pStyle w:val="NormalWeb"/>
        <w:shd w:val="clear" w:color="auto" w:fill="FFFFFF"/>
        <w:spacing w:before="225" w:beforeAutospacing="0" w:after="2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230">
        <w:rPr>
          <w:rFonts w:asciiTheme="minorHAnsi" w:eastAsiaTheme="minorHAnsi" w:hAnsiTheme="minorHAnsi" w:cstheme="minorBidi"/>
          <w:sz w:val="22"/>
          <w:szCs w:val="22"/>
          <w:lang w:eastAsia="en-US"/>
        </w:rPr>
        <w:t>Poništava se JAVNI NATJEČAJ za davanje u zakup dijela poslovnog prostora (Klasa: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602-01/20-01/116, Urbroj: 2170-56-01-20-01</w:t>
      </w:r>
      <w:r w:rsidR="00D5464E">
        <w:rPr>
          <w:rFonts w:asciiTheme="minorHAnsi" w:eastAsiaTheme="minorHAnsi" w:hAnsiTheme="minorHAnsi" w:cstheme="minorBidi"/>
          <w:sz w:val="22"/>
          <w:szCs w:val="22"/>
          <w:lang w:eastAsia="en-US"/>
        </w:rPr>
        <w:t>, od 5. listopada 2020. godine).</w:t>
      </w:r>
    </w:p>
    <w:p w:rsidR="00E92C99" w:rsidRDefault="00E92C99"/>
    <w:sectPr w:rsidR="00E9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30"/>
    <w:rsid w:val="003B7808"/>
    <w:rsid w:val="00423C6E"/>
    <w:rsid w:val="0048018A"/>
    <w:rsid w:val="00A054A9"/>
    <w:rsid w:val="00D5464E"/>
    <w:rsid w:val="00D7306F"/>
    <w:rsid w:val="00E92C99"/>
    <w:rsid w:val="00F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ZLR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Damir Ruzic</cp:lastModifiedBy>
  <cp:revision>2</cp:revision>
  <dcterms:created xsi:type="dcterms:W3CDTF">2020-10-18T20:43:00Z</dcterms:created>
  <dcterms:modified xsi:type="dcterms:W3CDTF">2020-10-18T20:43:00Z</dcterms:modified>
</cp:coreProperties>
</file>