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CB435" w14:textId="3AE11A5A" w:rsidR="00E91750" w:rsidRPr="00C41548" w:rsidRDefault="00C41548">
      <w:pPr>
        <w:rPr>
          <w:i/>
          <w:iCs/>
        </w:rPr>
      </w:pPr>
      <w:bookmarkStart w:id="0" w:name="_GoBack"/>
      <w:bookmarkEnd w:id="0"/>
      <w:r w:rsidRPr="00C41548">
        <w:rPr>
          <w:i/>
          <w:iCs/>
        </w:rPr>
        <w:t>Kao vječno more sinje</w:t>
      </w:r>
    </w:p>
    <w:p w14:paraId="68BCC0AA" w14:textId="7A4389E2" w:rsidR="00C41548" w:rsidRPr="00C41548" w:rsidRDefault="00C41548">
      <w:pPr>
        <w:rPr>
          <w:i/>
          <w:iCs/>
        </w:rPr>
      </w:pPr>
      <w:r w:rsidRPr="00C41548">
        <w:rPr>
          <w:i/>
          <w:iCs/>
        </w:rPr>
        <w:t xml:space="preserve">U </w:t>
      </w:r>
      <w:proofErr w:type="spellStart"/>
      <w:r w:rsidRPr="00C41548">
        <w:rPr>
          <w:i/>
          <w:iCs/>
        </w:rPr>
        <w:t>kretu</w:t>
      </w:r>
      <w:proofErr w:type="spellEnd"/>
      <w:r w:rsidRPr="00C41548">
        <w:rPr>
          <w:i/>
          <w:iCs/>
        </w:rPr>
        <w:t xml:space="preserve"> si gipkom, lakom,</w:t>
      </w:r>
    </w:p>
    <w:p w14:paraId="0C0D8B8E" w14:textId="3BE72966" w:rsidR="00C41548" w:rsidRPr="00C41548" w:rsidRDefault="00C41548">
      <w:pPr>
        <w:rPr>
          <w:i/>
          <w:iCs/>
        </w:rPr>
      </w:pPr>
      <w:r w:rsidRPr="00C41548">
        <w:rPr>
          <w:i/>
          <w:iCs/>
        </w:rPr>
        <w:t>Podaje se dahu svakom,</w:t>
      </w:r>
    </w:p>
    <w:p w14:paraId="2E2C0546" w14:textId="697D8354" w:rsidR="00C41548" w:rsidRPr="00C41548" w:rsidRDefault="00C41548">
      <w:pPr>
        <w:rPr>
          <w:i/>
          <w:iCs/>
        </w:rPr>
      </w:pPr>
      <w:r w:rsidRPr="00C41548">
        <w:rPr>
          <w:i/>
          <w:iCs/>
        </w:rPr>
        <w:t>I mreška se i propinje,</w:t>
      </w:r>
    </w:p>
    <w:p w14:paraId="0F240B08" w14:textId="4F521976" w:rsidR="00C41548" w:rsidRPr="00C41548" w:rsidRDefault="00C41548">
      <w:pPr>
        <w:rPr>
          <w:i/>
          <w:iCs/>
        </w:rPr>
      </w:pPr>
      <w:r w:rsidRPr="00C41548">
        <w:rPr>
          <w:i/>
          <w:iCs/>
        </w:rPr>
        <w:t xml:space="preserve">(Kakva moć je vjetra koga) – </w:t>
      </w:r>
    </w:p>
    <w:p w14:paraId="5CB9133C" w14:textId="0F79013B" w:rsidR="00C41548" w:rsidRPr="00C41548" w:rsidRDefault="00C41548">
      <w:pPr>
        <w:rPr>
          <w:i/>
          <w:iCs/>
        </w:rPr>
      </w:pPr>
      <w:r w:rsidRPr="00C41548">
        <w:rPr>
          <w:i/>
          <w:iCs/>
        </w:rPr>
        <w:t>Zuji, zveči, zvoni, zvuči,</w:t>
      </w:r>
    </w:p>
    <w:p w14:paraId="3030E776" w14:textId="6179530A" w:rsidR="00C41548" w:rsidRPr="00C41548" w:rsidRDefault="00C41548">
      <w:pPr>
        <w:rPr>
          <w:i/>
          <w:iCs/>
        </w:rPr>
      </w:pPr>
      <w:r w:rsidRPr="00C41548">
        <w:rPr>
          <w:i/>
          <w:iCs/>
        </w:rPr>
        <w:t xml:space="preserve">Šumi, grmi, tutnji, huči – </w:t>
      </w:r>
    </w:p>
    <w:p w14:paraId="179AAF7B" w14:textId="00EFBE79" w:rsidR="00C41548" w:rsidRDefault="00C41548">
      <w:r w:rsidRPr="00C41548">
        <w:rPr>
          <w:i/>
          <w:iCs/>
        </w:rPr>
        <w:t>To je jezik roda moga</w:t>
      </w:r>
      <w:r>
        <w:t>! (…)</w:t>
      </w:r>
    </w:p>
    <w:p w14:paraId="086ACE2D" w14:textId="1AA74C36" w:rsidR="00C41548" w:rsidRDefault="00C41548">
      <w:r>
        <w:t>Petar Preradović</w:t>
      </w:r>
    </w:p>
    <w:p w14:paraId="1F237149" w14:textId="742C925B" w:rsidR="00C41548" w:rsidRDefault="00C41548" w:rsidP="00C84F0A">
      <w:pPr>
        <w:jc w:val="both"/>
      </w:pPr>
      <w:r>
        <w:t>Još u srednjem vijeku hrvatski je pod imenom ilirski bio jezik diplomacije u Carigradu, Rimu, Parizu. S ponosom možemo reći da je hrvatski jezik bio svjetski jezik koji se izučavao na nekoliko europskih sveučilišta. Stoljećima naši jezikoslovci nastoje ukazati kolika je važnost hrvatskoga jezika. Brojni naši pisci i pjesnici isticali</w:t>
      </w:r>
      <w:r w:rsidR="00C84F0A">
        <w:t xml:space="preserve"> su</w:t>
      </w:r>
      <w:r>
        <w:t xml:space="preserve"> ljepotu pisanja hrvatskim jezikom. Jedan od njih je i Petar Preradović koji je pjesmom slavio ljepotu jezika jer je upravo u jeziku vid</w:t>
      </w:r>
      <w:r w:rsidR="00C84F0A">
        <w:t>i</w:t>
      </w:r>
      <w:r>
        <w:t>o budućnost</w:t>
      </w:r>
      <w:r w:rsidR="00C84F0A">
        <w:t xml:space="preserve"> i prosperitet svojeg</w:t>
      </w:r>
      <w:r>
        <w:t xml:space="preserve"> naroda. </w:t>
      </w:r>
    </w:p>
    <w:p w14:paraId="5F44C1C5" w14:textId="7D6C1A53" w:rsidR="00C84F0A" w:rsidRDefault="00C84F0A" w:rsidP="00C84F0A">
      <w:pPr>
        <w:jc w:val="both"/>
      </w:pPr>
      <w:r>
        <w:t xml:space="preserve">Učenici Trgovačke i tekstilne škole u Rijeci uređenjem školskog panoa obilježili su hrvatsku kulturnu manifestaciju </w:t>
      </w:r>
      <w:r w:rsidRPr="00C84F0A">
        <w:rPr>
          <w:i/>
          <w:iCs/>
        </w:rPr>
        <w:t>Dani hrvatskoga jezika</w:t>
      </w:r>
      <w:r>
        <w:t xml:space="preserve"> koja se slavi još od 1991.</w:t>
      </w:r>
      <w:r w:rsidR="003D137D">
        <w:t xml:space="preserve"> godine.</w:t>
      </w:r>
      <w:r>
        <w:t xml:space="preserve"> Ova manifestacija utemeljena je kao spomen na </w:t>
      </w:r>
      <w:r w:rsidRPr="00C84F0A">
        <w:rPr>
          <w:i/>
          <w:iCs/>
        </w:rPr>
        <w:t>Deklaraciju o nazivu i položaju hrvatskog književnog jezika</w:t>
      </w:r>
      <w:r>
        <w:t xml:space="preserve">. Održava se svake godine od 11. do 17. ožujka i usko je povezana s </w:t>
      </w:r>
      <w:r w:rsidRPr="0081769C">
        <w:rPr>
          <w:i/>
          <w:iCs/>
        </w:rPr>
        <w:t>Međunarodnim danom materinskog jezika</w:t>
      </w:r>
      <w:r>
        <w:t xml:space="preserve"> koji se obilježava 21. veljače.</w:t>
      </w:r>
      <w:r w:rsidR="0081769C">
        <w:t xml:space="preserve"> Cilj ovih manifestacija temelji se na unapređenju i razvoju materinskog jezika, na njegovanju jezične kulturne baštine za koju s ponosom možemo reći da predstavlja hrvatsko nacionalno blago.</w:t>
      </w:r>
    </w:p>
    <w:p w14:paraId="7A3F940D" w14:textId="6F37F3EE" w:rsidR="00747FA8" w:rsidRDefault="00747FA8" w:rsidP="00C84F0A">
      <w:pPr>
        <w:jc w:val="both"/>
      </w:pPr>
      <w:r>
        <w:t xml:space="preserve">U </w:t>
      </w:r>
      <w:r w:rsidR="00956AEB">
        <w:t>uređivanju</w:t>
      </w:r>
      <w:r>
        <w:t xml:space="preserve"> panoa sudjelovale su učenice Iva Jakšić, Laura Ban, Barbara Vidović, Leona Hadžić (2.c razred) i učenice </w:t>
      </w:r>
      <w:proofErr w:type="spellStart"/>
      <w:r>
        <w:t>Nea</w:t>
      </w:r>
      <w:proofErr w:type="spellEnd"/>
      <w:r>
        <w:t xml:space="preserve"> Blažević i Lucija </w:t>
      </w:r>
      <w:proofErr w:type="spellStart"/>
      <w:r>
        <w:t>Mladenić</w:t>
      </w:r>
      <w:proofErr w:type="spellEnd"/>
      <w:r>
        <w:t xml:space="preserve"> (2.d razred) pod mentorstvom profesorice Sandre Kovač. Učenice </w:t>
      </w:r>
      <w:proofErr w:type="spellStart"/>
      <w:r>
        <w:t>Nea</w:t>
      </w:r>
      <w:proofErr w:type="spellEnd"/>
      <w:r>
        <w:t xml:space="preserve"> Blažević i Lucija </w:t>
      </w:r>
      <w:proofErr w:type="spellStart"/>
      <w:r>
        <w:t>Mladenić</w:t>
      </w:r>
      <w:proofErr w:type="spellEnd"/>
      <w:r>
        <w:t xml:space="preserve"> (2.d razred) pod mentorstvom profesorice Sanje Jagić</w:t>
      </w:r>
      <w:r w:rsidR="001D65EC">
        <w:t>-</w:t>
      </w:r>
      <w:proofErr w:type="spellStart"/>
      <w:r>
        <w:t>Hviždalek</w:t>
      </w:r>
      <w:proofErr w:type="spellEnd"/>
      <w:r>
        <w:t xml:space="preserve"> izradile su glagoljička slova na platnu. Na taj su način učenice vrlo kreativno povezale jezične sadržaje sa stručnom praksom.</w:t>
      </w:r>
    </w:p>
    <w:p w14:paraId="398E4E9F" w14:textId="5095F230" w:rsidR="008E7B52" w:rsidRDefault="008E7B52" w:rsidP="00C84F0A">
      <w:pPr>
        <w:jc w:val="both"/>
      </w:pPr>
      <w:r>
        <w:t xml:space="preserve">Jezik je živ organizam neprestano podložan promjenama. Brojni su se hrvatski književnici i jezikoslovci stoljećima svjesno opirali prekomjernoj upotrebi posuđenih riječi  u hrvatskome jeziku. Hrvatski jezik bio je podložan najezdi brojnih riječi iz stranih jezika, ponajviše latinskoga, talijanskoga, turskoga, mađarskoga i njemačkoga. Danas je najviše ugrožen tuđicama iz engleskoga jezika, tzv. anglizmima. Mnogi su se stariji hrvatski pisci u svojim djelima žalili na tragove prevelikog utjecaja stranih jezika na hrvatski jezik. Tako i pisac našeg prvog svjetovnog romana </w:t>
      </w:r>
      <w:r w:rsidRPr="008E7B52">
        <w:rPr>
          <w:i/>
          <w:iCs/>
        </w:rPr>
        <w:t>Planine</w:t>
      </w:r>
      <w:r>
        <w:t>, Petar Zoranić u veličanstvenome dijelu romana</w:t>
      </w:r>
      <w:r w:rsidR="00956AEB">
        <w:t xml:space="preserve"> naslovljenom</w:t>
      </w:r>
      <w:r>
        <w:t xml:space="preserve"> </w:t>
      </w:r>
      <w:r w:rsidRPr="008E7B52">
        <w:rPr>
          <w:i/>
          <w:iCs/>
        </w:rPr>
        <w:t>Perivoj od slave</w:t>
      </w:r>
      <w:r>
        <w:t xml:space="preserve"> poznatim vapajem „Ah </w:t>
      </w:r>
      <w:proofErr w:type="spellStart"/>
      <w:r>
        <w:t>nepomnjo</w:t>
      </w:r>
      <w:proofErr w:type="spellEnd"/>
      <w:r>
        <w:t xml:space="preserve"> i nehaju jezika hrvatskoga“ p</w:t>
      </w:r>
      <w:r w:rsidR="00956AEB">
        <w:t>r</w:t>
      </w:r>
      <w:r>
        <w:t xml:space="preserve">oziva naše pisce </w:t>
      </w:r>
      <w:r w:rsidR="00956AEB">
        <w:t xml:space="preserve">zbog nemara prema vlastitome jeziku ističući potrebu njegovanja hrvatskog identiteta upravo jezikom. </w:t>
      </w:r>
    </w:p>
    <w:p w14:paraId="2378F7AD" w14:textId="4E3FBF24" w:rsidR="00956AEB" w:rsidRDefault="00956AEB" w:rsidP="00C84F0A">
      <w:pPr>
        <w:jc w:val="both"/>
      </w:pPr>
      <w:r>
        <w:t xml:space="preserve">Njegujmo svoj jezik. Smanjimo upotrebu nepotrebnih </w:t>
      </w:r>
      <w:proofErr w:type="spellStart"/>
      <w:r>
        <w:t>fejsovskih</w:t>
      </w:r>
      <w:proofErr w:type="spellEnd"/>
      <w:r>
        <w:t xml:space="preserve"> i </w:t>
      </w:r>
      <w:proofErr w:type="spellStart"/>
      <w:r>
        <w:t>instagramskih</w:t>
      </w:r>
      <w:proofErr w:type="spellEnd"/>
      <w:r>
        <w:t xml:space="preserve"> izraza i žargonizama i potrudimo se stranoj riječi pronaći dostojnu zamjenu u hrvatskome jeziku.</w:t>
      </w:r>
    </w:p>
    <w:p w14:paraId="7E94B8EB" w14:textId="590951B7" w:rsidR="003D137D" w:rsidRDefault="003D137D" w:rsidP="00C84F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Sandra Kovač, prof.</w:t>
      </w:r>
    </w:p>
    <w:sectPr w:rsidR="003D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50"/>
    <w:rsid w:val="001D65EC"/>
    <w:rsid w:val="003D137D"/>
    <w:rsid w:val="004C6072"/>
    <w:rsid w:val="006D12CF"/>
    <w:rsid w:val="00747FA8"/>
    <w:rsid w:val="0081769C"/>
    <w:rsid w:val="008E7B52"/>
    <w:rsid w:val="00956AEB"/>
    <w:rsid w:val="009E11C1"/>
    <w:rsid w:val="00A44955"/>
    <w:rsid w:val="00C41548"/>
    <w:rsid w:val="00C84F0A"/>
    <w:rsid w:val="00E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2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8381-39BA-4C49-B0C5-F8E6436C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</dc:creator>
  <cp:lastModifiedBy>user</cp:lastModifiedBy>
  <cp:revision>2</cp:revision>
  <dcterms:created xsi:type="dcterms:W3CDTF">2020-03-03T08:15:00Z</dcterms:created>
  <dcterms:modified xsi:type="dcterms:W3CDTF">2020-03-03T08:15:00Z</dcterms:modified>
</cp:coreProperties>
</file>